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9CAC82E" w14:textId="77777777" w:rsidR="003959F5" w:rsidRPr="001B57F2" w:rsidRDefault="00311DE4" w:rsidP="001B57F2">
      <w:pPr>
        <w:rPr>
          <w:rFonts w:ascii="Segoe Script" w:hAnsi="Segoe Script"/>
          <w:sz w:val="56"/>
          <w:szCs w:val="56"/>
        </w:rPr>
      </w:pPr>
      <w:r w:rsidRPr="00311DE4">
        <w:rPr>
          <w:rFonts w:asciiTheme="majorHAnsi" w:hAnsi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D7AAD52" wp14:editId="4658099E">
                <wp:simplePos x="0" y="0"/>
                <wp:positionH relativeFrom="column">
                  <wp:posOffset>4705350</wp:posOffset>
                </wp:positionH>
                <wp:positionV relativeFrom="paragraph">
                  <wp:posOffset>774700</wp:posOffset>
                </wp:positionV>
                <wp:extent cx="1181100" cy="1320800"/>
                <wp:effectExtent l="0" t="0" r="19050" b="127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3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55E05" w14:textId="77777777" w:rsidR="00311DE4" w:rsidRDefault="00311D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E5C1F4" wp14:editId="304E859C">
                                  <wp:extent cx="958850" cy="1221711"/>
                                  <wp:effectExtent l="0" t="0" r="0" b="0"/>
                                  <wp:docPr id="5" name="Picture 5" descr="Image result for james monro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james monro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093" cy="1227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7AAD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0.5pt;margin-top:61pt;width:93pt;height:10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" strokecolor="white [3212]">
                <v:textbox>
                  <w:txbxContent>
                    <w:p w14:paraId="41E55E05" w14:textId="77777777" w:rsidR="00311DE4" w:rsidRDefault="00311DE4">
                      <w:r>
                        <w:rPr>
                          <w:noProof/>
                        </w:rPr>
                        <w:drawing>
                          <wp:inline distT="0" distB="0" distL="0" distR="0" wp14:anchorId="53E5C1F4" wp14:editId="304E859C">
                            <wp:extent cx="958850" cy="1221711"/>
                            <wp:effectExtent l="0" t="0" r="0" b="0"/>
                            <wp:docPr id="5" name="Picture 5" descr="Image result for james monro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james monro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3093" cy="1227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1DE4">
        <w:rPr>
          <w:rFonts w:asciiTheme="majorHAnsi" w:hAnsi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A75DBC0" wp14:editId="567C170F">
                <wp:simplePos x="0" y="0"/>
                <wp:positionH relativeFrom="column">
                  <wp:posOffset>3581400</wp:posOffset>
                </wp:positionH>
                <wp:positionV relativeFrom="paragraph">
                  <wp:posOffset>775335</wp:posOffset>
                </wp:positionV>
                <wp:extent cx="1168400" cy="132080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13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993AA" w14:textId="77777777" w:rsidR="00311DE4" w:rsidRDefault="00311DE4">
                            <w:r w:rsidRPr="00311DE4">
                              <w:rPr>
                                <w:noProof/>
                              </w:rPr>
                              <w:drawing>
                                <wp:inline distT="0" distB="0" distL="0" distR="0" wp14:anchorId="4F686E97" wp14:editId="7467642E">
                                  <wp:extent cx="1028700" cy="1252036"/>
                                  <wp:effectExtent l="0" t="0" r="0" b="571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0118" cy="1253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5DBC0" id="_x0000_s1027" type="#_x0000_t202" style="position:absolute;margin-left:282pt;margin-top:61.05pt;width:92pt;height:10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" strokecolor="white [3212]">
                <v:textbox>
                  <w:txbxContent>
                    <w:p w14:paraId="29B993AA" w14:textId="77777777" w:rsidR="00311DE4" w:rsidRDefault="00311DE4">
                      <w:r w:rsidRPr="00311DE4">
                        <w:rPr>
                          <w:noProof/>
                        </w:rPr>
                        <w:drawing>
                          <wp:inline distT="0" distB="0" distL="0" distR="0" wp14:anchorId="4F686E97" wp14:editId="7467642E">
                            <wp:extent cx="1028700" cy="1252036"/>
                            <wp:effectExtent l="0" t="0" r="0" b="571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0118" cy="1253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718D9122" wp14:editId="5F05BAC3">
            <wp:simplePos x="0" y="0"/>
            <wp:positionH relativeFrom="column">
              <wp:posOffset>2457811</wp:posOffset>
            </wp:positionH>
            <wp:positionV relativeFrom="paragraph">
              <wp:posOffset>831850</wp:posOffset>
            </wp:positionV>
            <wp:extent cx="1168400" cy="1197980"/>
            <wp:effectExtent l="19050" t="19050" r="12700" b="21590"/>
            <wp:wrapNone/>
            <wp:docPr id="1030" name="Picture 6" descr="http://www.biography.com/imported/images/Biography/Images/Profiles/J/Thomas-Jefferson-9353715-1-402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www.biography.com/imported/images/Biography/Images/Profiles/J/Thomas-Jefferson-9353715-1-402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9798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9DABCF4" wp14:editId="578FCEFB">
            <wp:simplePos x="0" y="0"/>
            <wp:positionH relativeFrom="column">
              <wp:posOffset>1283075</wp:posOffset>
            </wp:positionH>
            <wp:positionV relativeFrom="paragraph">
              <wp:posOffset>831850</wp:posOffset>
            </wp:positionV>
            <wp:extent cx="1047750" cy="1200581"/>
            <wp:effectExtent l="19050" t="19050" r="19050" b="19050"/>
            <wp:wrapNone/>
            <wp:docPr id="1026" name="Picture 2" descr="http://upload.wikimedia.org/wikipedia/commons/2/2c/US_Navy-031029-CLOSEUP-N-6236G-001_A_painting_of_President_John_Adams_(1735-1826),_2nd_president_of_the_United_States,_by_Asher_B._Durand_(1767-1845)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upload.wikimedia.org/wikipedia/commons/2/2c/US_Navy-031029-CLOSEUP-N-6236G-001_A_painting_of_President_John_Adams_(1735-1826),_2nd_president_of_the_United_States,_by_Asher_B._Durand_(1767-1845)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00581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58240" behindDoc="1" locked="0" layoutInCell="1" allowOverlap="1" wp14:anchorId="43045437" wp14:editId="181FA470">
            <wp:simplePos x="0" y="0"/>
            <wp:positionH relativeFrom="column">
              <wp:posOffset>44450</wp:posOffset>
            </wp:positionH>
            <wp:positionV relativeFrom="paragraph">
              <wp:posOffset>831850</wp:posOffset>
            </wp:positionV>
            <wp:extent cx="1091494" cy="1200150"/>
            <wp:effectExtent l="19050" t="19050" r="13970" b="19050"/>
            <wp:wrapNone/>
            <wp:docPr id="4" name="Picture 4" descr="File:Gilbert Stuart Williamstown Portrait of George Washington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Gilbert Stuart Williamstown Portrait of George Washington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494" cy="120015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7F2">
        <w:rPr>
          <w:rFonts w:ascii="Segoe Script" w:hAnsi="Segoe Script"/>
          <w:b/>
          <w:sz w:val="56"/>
          <w:szCs w:val="56"/>
        </w:rPr>
        <w:t>Presidential Report Cards…</w:t>
      </w:r>
    </w:p>
    <w:p w14:paraId="336E5192" w14:textId="77777777" w:rsidR="001B57F2" w:rsidRDefault="001B57F2" w:rsidP="000C5BC4">
      <w:pPr>
        <w:rPr>
          <w:rFonts w:asciiTheme="majorHAnsi" w:hAnsiTheme="majorHAnsi"/>
          <w:b/>
        </w:rPr>
      </w:pPr>
    </w:p>
    <w:p w14:paraId="2A3C251B" w14:textId="77777777" w:rsidR="001B57F2" w:rsidRDefault="001B57F2" w:rsidP="000C5BC4">
      <w:pPr>
        <w:rPr>
          <w:rFonts w:asciiTheme="majorHAnsi" w:hAnsiTheme="majorHAnsi"/>
          <w:b/>
        </w:rPr>
      </w:pPr>
    </w:p>
    <w:p w14:paraId="60685932" w14:textId="77777777" w:rsidR="001B57F2" w:rsidRDefault="001B57F2" w:rsidP="000C5BC4">
      <w:pPr>
        <w:rPr>
          <w:rFonts w:asciiTheme="majorHAnsi" w:hAnsiTheme="majorHAnsi"/>
          <w:b/>
        </w:rPr>
      </w:pPr>
    </w:p>
    <w:p w14:paraId="1E32AB95" w14:textId="77777777" w:rsidR="001B57F2" w:rsidRDefault="001B57F2" w:rsidP="000C5BC4">
      <w:pPr>
        <w:rPr>
          <w:rFonts w:asciiTheme="majorHAnsi" w:hAnsiTheme="majorHAnsi"/>
          <w:b/>
        </w:rPr>
      </w:pPr>
    </w:p>
    <w:p w14:paraId="18ED337F" w14:textId="77777777" w:rsidR="001B57F2" w:rsidRDefault="00311DE4" w:rsidP="000C5BC4">
      <w:pPr>
        <w:rPr>
          <w:rFonts w:asciiTheme="majorHAnsi" w:hAnsiTheme="majorHAnsi"/>
          <w:b/>
        </w:rPr>
      </w:pPr>
      <w:r w:rsidRPr="00311DE4">
        <w:rPr>
          <w:rFonts w:asciiTheme="majorHAnsi" w:hAnsi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0F42A17" wp14:editId="01FF8030">
                <wp:simplePos x="0" y="0"/>
                <wp:positionH relativeFrom="column">
                  <wp:posOffset>-82550</wp:posOffset>
                </wp:positionH>
                <wp:positionV relativeFrom="paragraph">
                  <wp:posOffset>62865</wp:posOffset>
                </wp:positionV>
                <wp:extent cx="6007100" cy="254000"/>
                <wp:effectExtent l="0" t="0" r="12700" b="127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96E3A" w14:textId="77777777" w:rsidR="00311DE4" w:rsidRPr="00311DE4" w:rsidRDefault="00311DE4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1. George Washington        2. John Adams         3. Thomas Jefferson      4. James Madison      5. James Monroe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42A17" id="_x0000_s1028" type="#_x0000_t202" style="position:absolute;margin-left:-6.5pt;margin-top:4.95pt;width:473pt;height:20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">
                <v:textbox>
                  <w:txbxContent>
                    <w:p w14:paraId="17196E3A" w14:textId="77777777" w:rsidR="00311DE4" w:rsidRPr="00311DE4" w:rsidRDefault="00311DE4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1. George Washington        2. John Adams         3. Thomas Jefferson      4. James Madison      5. James Monroe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57F2">
        <w:rPr>
          <w:rFonts w:asciiTheme="majorHAnsi" w:hAnsiTheme="majorHAnsi"/>
          <w:b/>
        </w:rPr>
        <w:br/>
      </w:r>
      <w:r w:rsidR="001B57F2">
        <w:rPr>
          <w:rFonts w:asciiTheme="majorHAnsi" w:hAnsiTheme="majorHAnsi"/>
          <w:b/>
        </w:rPr>
        <w:br/>
      </w:r>
    </w:p>
    <w:p w14:paraId="5EDD43BC" w14:textId="77777777" w:rsidR="00F943EE" w:rsidRPr="001B57F2" w:rsidRDefault="001B57F2" w:rsidP="009813C2">
      <w:pPr>
        <w:rPr>
          <w:rFonts w:asciiTheme="majorHAnsi" w:hAnsiTheme="majorHAnsi"/>
          <w:sz w:val="18"/>
          <w:szCs w:val="18"/>
        </w:rPr>
      </w:pPr>
      <w:r w:rsidRPr="001B57F2">
        <w:rPr>
          <w:rFonts w:asciiTheme="majorHAnsi" w:hAnsiTheme="majorHAnsi"/>
          <w:b/>
          <w:sz w:val="18"/>
          <w:szCs w:val="18"/>
          <w:u w:val="single"/>
          <w:bdr w:val="single" w:sz="4" w:space="0" w:color="auto" w:shadow="1"/>
        </w:rPr>
        <w:t>YOUR TASK</w:t>
      </w:r>
      <w:r>
        <w:rPr>
          <w:rFonts w:asciiTheme="majorHAnsi" w:hAnsiTheme="majorHAnsi"/>
          <w:sz w:val="18"/>
          <w:szCs w:val="18"/>
        </w:rPr>
        <w:br/>
      </w:r>
      <w:r w:rsidR="000C5BC4" w:rsidRPr="001B57F2">
        <w:rPr>
          <w:rFonts w:asciiTheme="majorHAnsi" w:hAnsiTheme="majorHAnsi"/>
          <w:sz w:val="18"/>
          <w:szCs w:val="18"/>
        </w:rPr>
        <w:br/>
      </w:r>
      <w:r w:rsidR="00F943EE" w:rsidRPr="001B57F2">
        <w:rPr>
          <w:rFonts w:asciiTheme="majorHAnsi" w:hAnsiTheme="majorHAnsi"/>
          <w:sz w:val="18"/>
          <w:szCs w:val="18"/>
        </w:rPr>
        <w:t>You</w:t>
      </w:r>
      <w:r>
        <w:rPr>
          <w:rFonts w:asciiTheme="majorHAnsi" w:hAnsiTheme="majorHAnsi"/>
          <w:sz w:val="18"/>
          <w:szCs w:val="18"/>
        </w:rPr>
        <w:t>r task is to research &amp; to evaluate the p</w:t>
      </w:r>
      <w:r w:rsidR="00A31B71" w:rsidRPr="001B57F2">
        <w:rPr>
          <w:rFonts w:asciiTheme="majorHAnsi" w:hAnsiTheme="majorHAnsi"/>
          <w:sz w:val="18"/>
          <w:szCs w:val="18"/>
        </w:rPr>
        <w:t>residencies</w:t>
      </w:r>
      <w:r w:rsidR="00F943EE" w:rsidRPr="001B57F2">
        <w:rPr>
          <w:rFonts w:asciiTheme="majorHAnsi" w:hAnsiTheme="majorHAnsi"/>
          <w:sz w:val="18"/>
          <w:szCs w:val="18"/>
        </w:rPr>
        <w:t xml:space="preserve"> </w:t>
      </w:r>
      <w:r w:rsidR="00467068" w:rsidRPr="001B57F2">
        <w:rPr>
          <w:rFonts w:asciiTheme="majorHAnsi" w:hAnsiTheme="majorHAnsi"/>
          <w:sz w:val="18"/>
          <w:szCs w:val="18"/>
        </w:rPr>
        <w:t xml:space="preserve">of </w:t>
      </w:r>
      <w:r w:rsidR="00467068" w:rsidRPr="001B57F2">
        <w:rPr>
          <w:rFonts w:asciiTheme="majorHAnsi" w:hAnsiTheme="majorHAnsi"/>
          <w:b/>
          <w:i/>
          <w:sz w:val="18"/>
          <w:szCs w:val="18"/>
        </w:rPr>
        <w:t xml:space="preserve">George Washington, </w:t>
      </w:r>
      <w:r w:rsidR="00086DDF">
        <w:rPr>
          <w:rFonts w:asciiTheme="majorHAnsi" w:hAnsiTheme="majorHAnsi"/>
          <w:b/>
          <w:i/>
          <w:sz w:val="18"/>
          <w:szCs w:val="18"/>
        </w:rPr>
        <w:t xml:space="preserve">John Adams, </w:t>
      </w:r>
      <w:r w:rsidR="00F943EE" w:rsidRPr="001B57F2">
        <w:rPr>
          <w:rFonts w:asciiTheme="majorHAnsi" w:hAnsiTheme="majorHAnsi"/>
          <w:b/>
          <w:i/>
          <w:sz w:val="18"/>
          <w:szCs w:val="18"/>
        </w:rPr>
        <w:t>Thomas Jefferson</w:t>
      </w:r>
      <w:r w:rsidR="00086DDF">
        <w:rPr>
          <w:rFonts w:asciiTheme="majorHAnsi" w:hAnsiTheme="majorHAnsi"/>
          <w:b/>
          <w:i/>
          <w:sz w:val="18"/>
          <w:szCs w:val="18"/>
        </w:rPr>
        <w:t>, James Madison</w:t>
      </w:r>
      <w:r w:rsidR="007E1218">
        <w:rPr>
          <w:rFonts w:asciiTheme="majorHAnsi" w:hAnsiTheme="majorHAnsi"/>
          <w:b/>
          <w:i/>
          <w:sz w:val="18"/>
          <w:szCs w:val="18"/>
        </w:rPr>
        <w:t>, and James Monroe</w:t>
      </w:r>
      <w:r>
        <w:rPr>
          <w:rFonts w:asciiTheme="majorHAnsi" w:hAnsiTheme="majorHAnsi"/>
          <w:b/>
          <w:i/>
          <w:sz w:val="18"/>
          <w:szCs w:val="18"/>
        </w:rPr>
        <w:t xml:space="preserve">. </w:t>
      </w:r>
      <w:r w:rsidRPr="001B57F2">
        <w:rPr>
          <w:rFonts w:asciiTheme="majorHAnsi" w:hAnsiTheme="majorHAnsi"/>
          <w:sz w:val="18"/>
          <w:szCs w:val="18"/>
        </w:rPr>
        <w:t xml:space="preserve">In order to do </w:t>
      </w:r>
      <w:r>
        <w:rPr>
          <w:rFonts w:asciiTheme="majorHAnsi" w:hAnsiTheme="majorHAnsi"/>
          <w:sz w:val="18"/>
          <w:szCs w:val="18"/>
        </w:rPr>
        <w:t>draw conclusions, you will then assign each president a performance grade (A–</w:t>
      </w:r>
      <w:r w:rsidR="00467068" w:rsidRPr="001B57F2">
        <w:rPr>
          <w:rFonts w:asciiTheme="majorHAnsi" w:hAnsiTheme="majorHAnsi"/>
          <w:sz w:val="18"/>
          <w:szCs w:val="18"/>
        </w:rPr>
        <w:t>F) based on</w:t>
      </w:r>
      <w:r w:rsidR="00F943EE" w:rsidRPr="001B57F2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>the following</w:t>
      </w:r>
      <w:r w:rsidR="00F943EE" w:rsidRPr="001B57F2">
        <w:rPr>
          <w:rFonts w:asciiTheme="majorHAnsi" w:hAnsiTheme="majorHAnsi"/>
          <w:sz w:val="18"/>
          <w:szCs w:val="18"/>
        </w:rPr>
        <w:t>:</w:t>
      </w:r>
    </w:p>
    <w:p w14:paraId="697C70C4" w14:textId="77777777" w:rsidR="00F943EE" w:rsidRPr="001B57F2" w:rsidRDefault="000745E6" w:rsidP="009813C2">
      <w:pPr>
        <w:pStyle w:val="ListParagraph"/>
        <w:numPr>
          <w:ilvl w:val="0"/>
          <w:numId w:val="1"/>
        </w:numPr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>Whether</w:t>
      </w:r>
      <w:r w:rsidR="00F943EE" w:rsidRPr="001B57F2">
        <w:rPr>
          <w:rFonts w:asciiTheme="majorHAnsi" w:hAnsiTheme="majorHAnsi"/>
          <w:b/>
          <w:sz w:val="18"/>
          <w:szCs w:val="18"/>
        </w:rPr>
        <w:t xml:space="preserve"> they </w:t>
      </w:r>
      <w:r w:rsidR="001B57F2">
        <w:rPr>
          <w:rFonts w:asciiTheme="majorHAnsi" w:hAnsiTheme="majorHAnsi"/>
          <w:b/>
          <w:sz w:val="18"/>
          <w:szCs w:val="18"/>
        </w:rPr>
        <w:t>met the needs of America as a “</w:t>
      </w:r>
      <w:r w:rsidR="001B57F2" w:rsidRPr="000745E6">
        <w:rPr>
          <w:rFonts w:asciiTheme="majorHAnsi" w:hAnsiTheme="majorHAnsi"/>
          <w:b/>
          <w:i/>
          <w:sz w:val="18"/>
          <w:szCs w:val="18"/>
        </w:rPr>
        <w:t>real n</w:t>
      </w:r>
      <w:r w:rsidR="00F943EE" w:rsidRPr="000745E6">
        <w:rPr>
          <w:rFonts w:asciiTheme="majorHAnsi" w:hAnsiTheme="majorHAnsi"/>
          <w:b/>
          <w:i/>
          <w:sz w:val="18"/>
          <w:szCs w:val="18"/>
        </w:rPr>
        <w:t>ation</w:t>
      </w:r>
      <w:r w:rsidR="00F943EE" w:rsidRPr="001B57F2">
        <w:rPr>
          <w:rFonts w:asciiTheme="majorHAnsi" w:hAnsiTheme="majorHAnsi"/>
          <w:b/>
          <w:sz w:val="18"/>
          <w:szCs w:val="18"/>
        </w:rPr>
        <w:t>”</w:t>
      </w:r>
    </w:p>
    <w:p w14:paraId="65FEF780" w14:textId="77777777" w:rsidR="00F943EE" w:rsidRPr="001B57F2" w:rsidRDefault="000745E6" w:rsidP="009813C2">
      <w:pPr>
        <w:pStyle w:val="ListParagraph"/>
        <w:numPr>
          <w:ilvl w:val="0"/>
          <w:numId w:val="1"/>
        </w:numPr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>Whether their actions ultimately</w:t>
      </w:r>
      <w:r w:rsidR="00A31B71" w:rsidRPr="001B57F2">
        <w:rPr>
          <w:rFonts w:asciiTheme="majorHAnsi" w:hAnsiTheme="majorHAnsi"/>
          <w:b/>
          <w:sz w:val="18"/>
          <w:szCs w:val="18"/>
        </w:rPr>
        <w:t xml:space="preserve"> helped or hurt America’s </w:t>
      </w:r>
      <w:r>
        <w:rPr>
          <w:rFonts w:asciiTheme="majorHAnsi" w:hAnsiTheme="majorHAnsi"/>
          <w:b/>
          <w:sz w:val="18"/>
          <w:szCs w:val="18"/>
        </w:rPr>
        <w:t>development</w:t>
      </w:r>
    </w:p>
    <w:p w14:paraId="0169E3B6" w14:textId="77777777" w:rsidR="00F943EE" w:rsidRDefault="000745E6" w:rsidP="009813C2">
      <w:pPr>
        <w:pBdr>
          <w:bottom w:val="dotted" w:sz="24" w:space="1" w:color="auto"/>
        </w:pBd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Finally,</w:t>
      </w:r>
      <w:r w:rsidR="009813C2">
        <w:rPr>
          <w:rFonts w:asciiTheme="majorHAnsi" w:hAnsiTheme="majorHAnsi"/>
          <w:sz w:val="18"/>
          <w:szCs w:val="18"/>
        </w:rPr>
        <w:t xml:space="preserve"> based on your assessment, you</w:t>
      </w:r>
      <w:r>
        <w:rPr>
          <w:rFonts w:asciiTheme="majorHAnsi" w:hAnsiTheme="majorHAnsi"/>
          <w:sz w:val="18"/>
          <w:szCs w:val="18"/>
        </w:rPr>
        <w:t xml:space="preserve"> will determine which president</w:t>
      </w:r>
      <w:r w:rsidR="00F943EE" w:rsidRPr="001B57F2">
        <w:rPr>
          <w:rFonts w:asciiTheme="majorHAnsi" w:hAnsiTheme="majorHAnsi"/>
          <w:sz w:val="18"/>
          <w:szCs w:val="18"/>
        </w:rPr>
        <w:t xml:space="preserve">, </w:t>
      </w:r>
      <w:r w:rsidR="00A31B71" w:rsidRPr="009813C2">
        <w:rPr>
          <w:rFonts w:asciiTheme="majorHAnsi" w:hAnsiTheme="majorHAnsi"/>
          <w:b/>
          <w:i/>
          <w:sz w:val="18"/>
          <w:szCs w:val="18"/>
        </w:rPr>
        <w:t xml:space="preserve">Washington, </w:t>
      </w:r>
      <w:r w:rsidR="007E1218">
        <w:rPr>
          <w:rFonts w:asciiTheme="majorHAnsi" w:hAnsiTheme="majorHAnsi"/>
          <w:b/>
          <w:i/>
          <w:sz w:val="18"/>
          <w:szCs w:val="18"/>
        </w:rPr>
        <w:t xml:space="preserve">Adams, </w:t>
      </w:r>
      <w:r w:rsidR="00F943EE" w:rsidRPr="009813C2">
        <w:rPr>
          <w:rFonts w:asciiTheme="majorHAnsi" w:hAnsiTheme="majorHAnsi"/>
          <w:b/>
          <w:i/>
          <w:sz w:val="18"/>
          <w:szCs w:val="18"/>
        </w:rPr>
        <w:t>Jefferson</w:t>
      </w:r>
      <w:r w:rsidR="007E1218">
        <w:rPr>
          <w:rFonts w:asciiTheme="majorHAnsi" w:hAnsiTheme="majorHAnsi"/>
          <w:b/>
          <w:i/>
          <w:sz w:val="18"/>
          <w:szCs w:val="18"/>
        </w:rPr>
        <w:t>, Madison, and Monroe</w:t>
      </w:r>
      <w:r w:rsidR="00F943EE" w:rsidRPr="001B57F2">
        <w:rPr>
          <w:rFonts w:asciiTheme="majorHAnsi" w:hAnsiTheme="majorHAnsi"/>
          <w:sz w:val="18"/>
          <w:szCs w:val="18"/>
        </w:rPr>
        <w:t>, demonstrated the be</w:t>
      </w:r>
      <w:r w:rsidR="009813C2">
        <w:rPr>
          <w:rFonts w:asciiTheme="majorHAnsi" w:hAnsiTheme="majorHAnsi"/>
          <w:sz w:val="18"/>
          <w:szCs w:val="18"/>
        </w:rPr>
        <w:t>st</w:t>
      </w:r>
      <w:r w:rsidR="00F943EE" w:rsidRPr="001B57F2">
        <w:rPr>
          <w:rFonts w:asciiTheme="majorHAnsi" w:hAnsiTheme="majorHAnsi"/>
          <w:sz w:val="18"/>
          <w:szCs w:val="18"/>
        </w:rPr>
        <w:t xml:space="preserve"> leadership skills and </w:t>
      </w:r>
      <w:r w:rsidR="009813C2">
        <w:rPr>
          <w:rFonts w:asciiTheme="majorHAnsi" w:hAnsiTheme="majorHAnsi"/>
          <w:sz w:val="18"/>
          <w:szCs w:val="18"/>
        </w:rPr>
        <w:t xml:space="preserve">presidential </w:t>
      </w:r>
      <w:r w:rsidR="00F943EE" w:rsidRPr="001B57F2">
        <w:rPr>
          <w:rFonts w:asciiTheme="majorHAnsi" w:hAnsiTheme="majorHAnsi"/>
          <w:sz w:val="18"/>
          <w:szCs w:val="18"/>
        </w:rPr>
        <w:t>qualities</w:t>
      </w:r>
      <w:r w:rsidR="009813C2">
        <w:rPr>
          <w:rFonts w:asciiTheme="majorHAnsi" w:hAnsiTheme="majorHAnsi"/>
          <w:sz w:val="18"/>
          <w:szCs w:val="18"/>
        </w:rPr>
        <w:t>.</w:t>
      </w:r>
      <w:r w:rsidR="00155DDA" w:rsidRPr="001B57F2">
        <w:rPr>
          <w:rFonts w:asciiTheme="majorHAnsi" w:hAnsiTheme="majorHAnsi"/>
          <w:sz w:val="18"/>
          <w:szCs w:val="18"/>
        </w:rPr>
        <w:t xml:space="preserve"> You will fill out a “report card” in order to grade them</w:t>
      </w:r>
      <w:r w:rsidR="00A31B71" w:rsidRPr="001B57F2">
        <w:rPr>
          <w:rFonts w:asciiTheme="majorHAnsi" w:hAnsiTheme="majorHAnsi"/>
          <w:sz w:val="18"/>
          <w:szCs w:val="18"/>
        </w:rPr>
        <w:t>.</w:t>
      </w:r>
      <w:r w:rsidR="009813C2">
        <w:rPr>
          <w:rFonts w:asciiTheme="majorHAnsi" w:hAnsiTheme="majorHAnsi"/>
          <w:sz w:val="18"/>
          <w:szCs w:val="18"/>
        </w:rPr>
        <w:br/>
      </w:r>
    </w:p>
    <w:p w14:paraId="56517A68" w14:textId="77777777" w:rsidR="002635F0" w:rsidRPr="009813C2" w:rsidRDefault="00834315" w:rsidP="002635F0">
      <w:pPr>
        <w:rPr>
          <w:rFonts w:asciiTheme="majorHAnsi" w:hAnsiTheme="majorHAnsi"/>
          <w:sz w:val="18"/>
          <w:szCs w:val="18"/>
        </w:rPr>
      </w:pPr>
      <w:r w:rsidRPr="009813C2">
        <w:rPr>
          <w:rFonts w:asciiTheme="majorHAnsi" w:hAnsiTheme="majorHAnsi"/>
          <w:b/>
          <w:sz w:val="18"/>
          <w:szCs w:val="18"/>
          <w:u w:val="single"/>
        </w:rPr>
        <w:t>Characteristics of a Real Nation</w:t>
      </w:r>
      <w:r w:rsidR="00A31B71" w:rsidRPr="009813C2">
        <w:rPr>
          <w:rFonts w:asciiTheme="majorHAnsi" w:hAnsiTheme="majorHAnsi"/>
          <w:sz w:val="18"/>
          <w:szCs w:val="18"/>
        </w:rPr>
        <w:t xml:space="preserve"> (</w:t>
      </w:r>
      <w:r w:rsidR="00A31B71" w:rsidRPr="009813C2">
        <w:rPr>
          <w:rFonts w:asciiTheme="majorHAnsi" w:hAnsiTheme="majorHAnsi"/>
          <w:i/>
          <w:sz w:val="18"/>
          <w:szCs w:val="18"/>
        </w:rPr>
        <w:t>did each president contribute to these characteristics?</w:t>
      </w:r>
      <w:r w:rsidR="00A31B71" w:rsidRPr="009813C2">
        <w:rPr>
          <w:rFonts w:asciiTheme="majorHAnsi" w:hAnsiTheme="majorHAnsi"/>
          <w:sz w:val="18"/>
          <w:szCs w:val="18"/>
        </w:rPr>
        <w:t>)</w:t>
      </w:r>
    </w:p>
    <w:p w14:paraId="0ED1D7F4" w14:textId="77777777" w:rsidR="000C5BC4" w:rsidRPr="009813C2" w:rsidRDefault="000C5BC4" w:rsidP="00834315">
      <w:pPr>
        <w:pStyle w:val="ListParagraph"/>
        <w:numPr>
          <w:ilvl w:val="0"/>
          <w:numId w:val="11"/>
        </w:numPr>
        <w:rPr>
          <w:rFonts w:asciiTheme="majorHAnsi" w:hAnsiTheme="majorHAnsi"/>
          <w:b/>
          <w:sz w:val="18"/>
          <w:szCs w:val="18"/>
        </w:rPr>
        <w:sectPr w:rsidR="000C5BC4" w:rsidRPr="009813C2" w:rsidSect="001B57F2">
          <w:pgSz w:w="12240" w:h="15840"/>
          <w:pgMar w:top="720" w:right="720" w:bottom="720" w:left="720" w:header="720" w:footer="720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20"/>
          <w:docGrid w:linePitch="360"/>
        </w:sectPr>
      </w:pPr>
    </w:p>
    <w:p w14:paraId="2356675C" w14:textId="77777777" w:rsidR="00834315" w:rsidRPr="009813C2" w:rsidRDefault="00834315" w:rsidP="00834315">
      <w:pPr>
        <w:pStyle w:val="ListParagraph"/>
        <w:numPr>
          <w:ilvl w:val="0"/>
          <w:numId w:val="11"/>
        </w:numPr>
        <w:rPr>
          <w:rFonts w:asciiTheme="majorHAnsi" w:hAnsiTheme="majorHAnsi"/>
          <w:sz w:val="18"/>
          <w:szCs w:val="18"/>
        </w:rPr>
      </w:pPr>
      <w:r w:rsidRPr="009813C2">
        <w:rPr>
          <w:rFonts w:asciiTheme="majorHAnsi" w:hAnsiTheme="majorHAnsi"/>
          <w:sz w:val="18"/>
          <w:szCs w:val="18"/>
        </w:rPr>
        <w:t>Powerful military force</w:t>
      </w:r>
    </w:p>
    <w:p w14:paraId="44C80558" w14:textId="77777777" w:rsidR="00834315" w:rsidRPr="009813C2" w:rsidRDefault="009813C2" w:rsidP="00834315">
      <w:pPr>
        <w:pStyle w:val="ListParagraph"/>
        <w:numPr>
          <w:ilvl w:val="0"/>
          <w:numId w:val="11"/>
        </w:num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Strong economically</w:t>
      </w:r>
      <w:r w:rsidR="00834315" w:rsidRPr="009813C2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&amp; </w:t>
      </w:r>
      <w:r w:rsidR="00834315" w:rsidRPr="009813C2">
        <w:rPr>
          <w:rFonts w:asciiTheme="majorHAnsi" w:hAnsiTheme="majorHAnsi"/>
          <w:sz w:val="18"/>
          <w:szCs w:val="18"/>
        </w:rPr>
        <w:t>a player in the world economic market</w:t>
      </w:r>
    </w:p>
    <w:p w14:paraId="4881E167" w14:textId="77777777" w:rsidR="00834315" w:rsidRPr="009813C2" w:rsidRDefault="00834315" w:rsidP="00834315">
      <w:pPr>
        <w:pStyle w:val="ListParagraph"/>
        <w:numPr>
          <w:ilvl w:val="0"/>
          <w:numId w:val="11"/>
        </w:numPr>
        <w:rPr>
          <w:rFonts w:asciiTheme="majorHAnsi" w:hAnsiTheme="majorHAnsi"/>
          <w:sz w:val="18"/>
          <w:szCs w:val="18"/>
        </w:rPr>
      </w:pPr>
      <w:r w:rsidRPr="009813C2">
        <w:rPr>
          <w:rFonts w:asciiTheme="majorHAnsi" w:hAnsiTheme="majorHAnsi"/>
          <w:sz w:val="18"/>
          <w:szCs w:val="18"/>
        </w:rPr>
        <w:t>Political influence over other nations</w:t>
      </w:r>
    </w:p>
    <w:p w14:paraId="39B0FD7E" w14:textId="77777777" w:rsidR="00834315" w:rsidRPr="009813C2" w:rsidRDefault="009813C2" w:rsidP="00834315">
      <w:pPr>
        <w:pStyle w:val="ListParagraph"/>
        <w:numPr>
          <w:ilvl w:val="0"/>
          <w:numId w:val="11"/>
        </w:num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D</w:t>
      </w:r>
      <w:r w:rsidR="00834315" w:rsidRPr="009813C2">
        <w:rPr>
          <w:rFonts w:asciiTheme="majorHAnsi" w:hAnsiTheme="majorHAnsi"/>
          <w:sz w:val="18"/>
          <w:szCs w:val="18"/>
        </w:rPr>
        <w:t xml:space="preserve">ominance in foreign affairs </w:t>
      </w:r>
      <w:r>
        <w:rPr>
          <w:rFonts w:asciiTheme="majorHAnsi" w:hAnsiTheme="majorHAnsi"/>
          <w:sz w:val="18"/>
          <w:szCs w:val="18"/>
        </w:rPr>
        <w:t>&amp;</w:t>
      </w:r>
      <w:r w:rsidR="00834315" w:rsidRPr="009813C2">
        <w:rPr>
          <w:rFonts w:asciiTheme="majorHAnsi" w:hAnsiTheme="majorHAnsi"/>
          <w:sz w:val="18"/>
          <w:szCs w:val="18"/>
        </w:rPr>
        <w:t xml:space="preserve"> respected throughout the world</w:t>
      </w:r>
    </w:p>
    <w:p w14:paraId="55F992C7" w14:textId="77777777" w:rsidR="00834315" w:rsidRPr="009813C2" w:rsidRDefault="00834315" w:rsidP="00834315">
      <w:pPr>
        <w:pStyle w:val="ListParagraph"/>
        <w:numPr>
          <w:ilvl w:val="0"/>
          <w:numId w:val="11"/>
        </w:numPr>
        <w:rPr>
          <w:rFonts w:asciiTheme="majorHAnsi" w:hAnsiTheme="majorHAnsi"/>
          <w:sz w:val="18"/>
          <w:szCs w:val="18"/>
        </w:rPr>
      </w:pPr>
      <w:r w:rsidRPr="009813C2">
        <w:rPr>
          <w:rFonts w:asciiTheme="majorHAnsi" w:hAnsiTheme="majorHAnsi"/>
          <w:sz w:val="18"/>
          <w:szCs w:val="18"/>
        </w:rPr>
        <w:t xml:space="preserve">Freely grants and protects the political </w:t>
      </w:r>
      <w:r w:rsidR="009813C2">
        <w:rPr>
          <w:rFonts w:asciiTheme="majorHAnsi" w:hAnsiTheme="majorHAnsi"/>
          <w:sz w:val="18"/>
          <w:szCs w:val="18"/>
        </w:rPr>
        <w:t>&amp; civil rights of</w:t>
      </w:r>
      <w:r w:rsidRPr="009813C2">
        <w:rPr>
          <w:rFonts w:asciiTheme="majorHAnsi" w:hAnsiTheme="majorHAnsi"/>
          <w:sz w:val="18"/>
          <w:szCs w:val="18"/>
        </w:rPr>
        <w:t xml:space="preserve"> its citizens</w:t>
      </w:r>
    </w:p>
    <w:p w14:paraId="6280CB7C" w14:textId="77777777" w:rsidR="00834315" w:rsidRPr="009813C2" w:rsidRDefault="009813C2" w:rsidP="00834315">
      <w:pPr>
        <w:pStyle w:val="ListParagraph"/>
        <w:numPr>
          <w:ilvl w:val="0"/>
          <w:numId w:val="11"/>
        </w:num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Has a unified government &amp; a </w:t>
      </w:r>
      <w:r w:rsidR="00834315" w:rsidRPr="009813C2">
        <w:rPr>
          <w:rFonts w:asciiTheme="majorHAnsi" w:hAnsiTheme="majorHAnsi"/>
          <w:sz w:val="18"/>
          <w:szCs w:val="18"/>
        </w:rPr>
        <w:t xml:space="preserve">common vision </w:t>
      </w:r>
      <w:r>
        <w:rPr>
          <w:rFonts w:asciiTheme="majorHAnsi" w:hAnsiTheme="majorHAnsi"/>
          <w:sz w:val="18"/>
          <w:szCs w:val="18"/>
        </w:rPr>
        <w:t>of policies for the future</w:t>
      </w:r>
    </w:p>
    <w:p w14:paraId="020B432B" w14:textId="77777777" w:rsidR="00834315" w:rsidRPr="009813C2" w:rsidRDefault="00834315" w:rsidP="009813C2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18"/>
          <w:szCs w:val="18"/>
        </w:rPr>
      </w:pPr>
      <w:r w:rsidRPr="009813C2">
        <w:rPr>
          <w:rFonts w:asciiTheme="majorHAnsi" w:hAnsiTheme="majorHAnsi"/>
          <w:sz w:val="18"/>
          <w:szCs w:val="18"/>
        </w:rPr>
        <w:t xml:space="preserve">Has </w:t>
      </w:r>
      <w:r w:rsidR="009813C2">
        <w:rPr>
          <w:rFonts w:asciiTheme="majorHAnsi" w:hAnsiTheme="majorHAnsi"/>
          <w:sz w:val="18"/>
          <w:szCs w:val="18"/>
        </w:rPr>
        <w:t xml:space="preserve">the </w:t>
      </w:r>
      <w:r w:rsidRPr="009813C2">
        <w:rPr>
          <w:rFonts w:asciiTheme="majorHAnsi" w:hAnsiTheme="majorHAnsi"/>
          <w:sz w:val="18"/>
          <w:szCs w:val="18"/>
        </w:rPr>
        <w:t xml:space="preserve">respect of </w:t>
      </w:r>
      <w:r w:rsidR="009813C2">
        <w:rPr>
          <w:rFonts w:asciiTheme="majorHAnsi" w:hAnsiTheme="majorHAnsi"/>
          <w:sz w:val="18"/>
          <w:szCs w:val="18"/>
        </w:rPr>
        <w:t xml:space="preserve">its </w:t>
      </w:r>
      <w:r w:rsidRPr="009813C2">
        <w:rPr>
          <w:rFonts w:asciiTheme="majorHAnsi" w:hAnsiTheme="majorHAnsi"/>
          <w:sz w:val="18"/>
          <w:szCs w:val="18"/>
        </w:rPr>
        <w:t>citizens and the ability to co</w:t>
      </w:r>
      <w:r w:rsidR="009813C2">
        <w:rPr>
          <w:rFonts w:asciiTheme="majorHAnsi" w:hAnsiTheme="majorHAnsi"/>
          <w:sz w:val="18"/>
          <w:szCs w:val="18"/>
        </w:rPr>
        <w:t>ntrol &amp;</w:t>
      </w:r>
      <w:r w:rsidRPr="009813C2">
        <w:rPr>
          <w:rFonts w:asciiTheme="majorHAnsi" w:hAnsiTheme="majorHAnsi"/>
          <w:sz w:val="18"/>
          <w:szCs w:val="18"/>
        </w:rPr>
        <w:t xml:space="preserve"> command that respect</w:t>
      </w:r>
    </w:p>
    <w:p w14:paraId="051C8A69" w14:textId="77777777" w:rsidR="000C5BC4" w:rsidRDefault="000C5BC4" w:rsidP="009813C2">
      <w:pPr>
        <w:pBdr>
          <w:bottom w:val="dotted" w:sz="24" w:space="1" w:color="auto"/>
        </w:pBdr>
        <w:spacing w:after="0" w:line="240" w:lineRule="auto"/>
        <w:rPr>
          <w:rFonts w:asciiTheme="majorHAnsi" w:hAnsiTheme="majorHAnsi"/>
          <w:b/>
          <w:sz w:val="18"/>
          <w:szCs w:val="18"/>
          <w:u w:val="single"/>
        </w:rPr>
      </w:pPr>
    </w:p>
    <w:p w14:paraId="32F6A40E" w14:textId="77777777" w:rsidR="009813C2" w:rsidRPr="009813C2" w:rsidRDefault="009813C2" w:rsidP="009813C2">
      <w:pPr>
        <w:spacing w:after="0" w:line="240" w:lineRule="auto"/>
        <w:rPr>
          <w:rFonts w:asciiTheme="majorHAnsi" w:hAnsiTheme="majorHAnsi"/>
          <w:b/>
          <w:sz w:val="18"/>
          <w:szCs w:val="18"/>
          <w:u w:val="single"/>
        </w:rPr>
      </w:pPr>
    </w:p>
    <w:p w14:paraId="3B00899D" w14:textId="77777777" w:rsidR="009813C2" w:rsidRPr="009813C2" w:rsidRDefault="009813C2" w:rsidP="002635F0">
      <w:pPr>
        <w:rPr>
          <w:rFonts w:asciiTheme="majorHAnsi" w:hAnsiTheme="majorHAnsi"/>
          <w:b/>
          <w:sz w:val="18"/>
          <w:szCs w:val="18"/>
          <w:u w:val="single"/>
        </w:rPr>
        <w:sectPr w:rsidR="009813C2" w:rsidRPr="009813C2" w:rsidSect="001B57F2">
          <w:type w:val="continuous"/>
          <w:pgSz w:w="12240" w:h="15840"/>
          <w:pgMar w:top="720" w:right="720" w:bottom="720" w:left="720" w:header="720" w:footer="720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20"/>
          <w:docGrid w:linePitch="360"/>
        </w:sectPr>
      </w:pPr>
      <w:r w:rsidRPr="009813C2">
        <w:rPr>
          <w:rFonts w:asciiTheme="majorHAnsi" w:hAnsiTheme="majorHAnsi"/>
          <w:b/>
          <w:sz w:val="18"/>
          <w:szCs w:val="18"/>
          <w:u w:val="single"/>
        </w:rPr>
        <w:t>Assignment Rubric</w:t>
      </w:r>
    </w:p>
    <w:tbl>
      <w:tblPr>
        <w:tblStyle w:val="TableGrid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75"/>
        <w:gridCol w:w="1846"/>
        <w:gridCol w:w="1845"/>
        <w:gridCol w:w="1760"/>
        <w:gridCol w:w="1676"/>
        <w:gridCol w:w="1760"/>
      </w:tblGrid>
      <w:tr w:rsidR="000C5BC4" w:rsidRPr="001B57F2" w14:paraId="3B509284" w14:textId="77777777" w:rsidTr="00B73B1E">
        <w:trPr>
          <w:trHeight w:val="537"/>
        </w:trPr>
        <w:tc>
          <w:tcPr>
            <w:tcW w:w="1800" w:type="dxa"/>
            <w:vAlign w:val="center"/>
          </w:tcPr>
          <w:p w14:paraId="1EAC2324" w14:textId="77777777" w:rsidR="000C5BC4" w:rsidRPr="001B57F2" w:rsidRDefault="000C5BC4" w:rsidP="009813C2">
            <w:pPr>
              <w:jc w:val="center"/>
              <w:rPr>
                <w:rFonts w:asciiTheme="majorHAnsi" w:hAnsiTheme="majorHAnsi"/>
                <w:b/>
                <w:sz w:val="17"/>
                <w:szCs w:val="17"/>
              </w:rPr>
            </w:pPr>
            <w:r w:rsidRPr="001B57F2">
              <w:rPr>
                <w:rFonts w:asciiTheme="majorHAnsi" w:hAnsiTheme="majorHAnsi"/>
                <w:b/>
                <w:sz w:val="17"/>
                <w:szCs w:val="17"/>
              </w:rPr>
              <w:t>Grading Dimensions</w:t>
            </w:r>
          </w:p>
        </w:tc>
        <w:tc>
          <w:tcPr>
            <w:tcW w:w="1890" w:type="dxa"/>
            <w:vAlign w:val="center"/>
          </w:tcPr>
          <w:p w14:paraId="4CCCE8CE" w14:textId="77777777" w:rsidR="000C5BC4" w:rsidRPr="001B57F2" w:rsidRDefault="000C5BC4" w:rsidP="009813C2">
            <w:pPr>
              <w:jc w:val="center"/>
              <w:rPr>
                <w:rFonts w:asciiTheme="majorHAnsi" w:hAnsiTheme="majorHAnsi"/>
                <w:b/>
                <w:sz w:val="17"/>
                <w:szCs w:val="17"/>
              </w:rPr>
            </w:pPr>
            <w:r w:rsidRPr="001B57F2">
              <w:rPr>
                <w:rFonts w:asciiTheme="majorHAnsi" w:hAnsiTheme="majorHAnsi"/>
                <w:b/>
                <w:sz w:val="17"/>
                <w:szCs w:val="17"/>
              </w:rPr>
              <w:t>Exemplary</w:t>
            </w:r>
          </w:p>
          <w:p w14:paraId="6C0C00AC" w14:textId="77777777" w:rsidR="000C5BC4" w:rsidRPr="001B57F2" w:rsidRDefault="009813C2" w:rsidP="009813C2">
            <w:pPr>
              <w:jc w:val="center"/>
              <w:rPr>
                <w:rFonts w:asciiTheme="majorHAnsi" w:hAnsiTheme="majorHAnsi"/>
                <w:b/>
                <w:sz w:val="17"/>
                <w:szCs w:val="17"/>
              </w:rPr>
            </w:pPr>
            <w:r>
              <w:rPr>
                <w:rFonts w:asciiTheme="majorHAnsi" w:hAnsiTheme="majorHAnsi"/>
                <w:b/>
                <w:sz w:val="17"/>
                <w:szCs w:val="17"/>
              </w:rPr>
              <w:t>(</w:t>
            </w:r>
            <w:r w:rsidR="000C5BC4" w:rsidRPr="001B57F2">
              <w:rPr>
                <w:rFonts w:asciiTheme="majorHAnsi" w:hAnsiTheme="majorHAnsi"/>
                <w:b/>
                <w:sz w:val="17"/>
                <w:szCs w:val="17"/>
              </w:rPr>
              <w:t>5</w:t>
            </w:r>
            <w:r>
              <w:rPr>
                <w:rFonts w:asciiTheme="majorHAnsi" w:hAnsiTheme="majorHAnsi"/>
                <w:b/>
                <w:sz w:val="17"/>
                <w:szCs w:val="17"/>
              </w:rPr>
              <w:t>)</w:t>
            </w:r>
          </w:p>
        </w:tc>
        <w:tc>
          <w:tcPr>
            <w:tcW w:w="1890" w:type="dxa"/>
            <w:vAlign w:val="center"/>
          </w:tcPr>
          <w:p w14:paraId="2382BE86" w14:textId="77777777" w:rsidR="000C5BC4" w:rsidRPr="001B57F2" w:rsidRDefault="000C5BC4" w:rsidP="009813C2">
            <w:pPr>
              <w:jc w:val="center"/>
              <w:rPr>
                <w:rFonts w:asciiTheme="majorHAnsi" w:hAnsiTheme="majorHAnsi"/>
                <w:b/>
                <w:sz w:val="17"/>
                <w:szCs w:val="17"/>
              </w:rPr>
            </w:pPr>
            <w:r w:rsidRPr="001B57F2">
              <w:rPr>
                <w:rFonts w:asciiTheme="majorHAnsi" w:hAnsiTheme="majorHAnsi"/>
                <w:b/>
                <w:sz w:val="17"/>
                <w:szCs w:val="17"/>
              </w:rPr>
              <w:t>Above Average</w:t>
            </w:r>
          </w:p>
          <w:p w14:paraId="69D3CDDA" w14:textId="77777777" w:rsidR="000C5BC4" w:rsidRPr="001B57F2" w:rsidRDefault="009813C2" w:rsidP="009813C2">
            <w:pPr>
              <w:jc w:val="center"/>
              <w:rPr>
                <w:rFonts w:asciiTheme="majorHAnsi" w:hAnsiTheme="majorHAnsi"/>
                <w:b/>
                <w:sz w:val="17"/>
                <w:szCs w:val="17"/>
              </w:rPr>
            </w:pPr>
            <w:r>
              <w:rPr>
                <w:rFonts w:asciiTheme="majorHAnsi" w:hAnsiTheme="majorHAnsi"/>
                <w:b/>
                <w:sz w:val="17"/>
                <w:szCs w:val="17"/>
              </w:rPr>
              <w:t>(</w:t>
            </w:r>
            <w:r w:rsidR="000C5BC4" w:rsidRPr="001B57F2">
              <w:rPr>
                <w:rFonts w:asciiTheme="majorHAnsi" w:hAnsiTheme="majorHAnsi"/>
                <w:b/>
                <w:sz w:val="17"/>
                <w:szCs w:val="17"/>
              </w:rPr>
              <w:t>4</w:t>
            </w:r>
            <w:r>
              <w:rPr>
                <w:rFonts w:asciiTheme="majorHAnsi" w:hAnsiTheme="majorHAnsi"/>
                <w:b/>
                <w:sz w:val="17"/>
                <w:szCs w:val="17"/>
              </w:rPr>
              <w:t>)</w:t>
            </w:r>
          </w:p>
        </w:tc>
        <w:tc>
          <w:tcPr>
            <w:tcW w:w="1800" w:type="dxa"/>
            <w:vAlign w:val="center"/>
          </w:tcPr>
          <w:p w14:paraId="7D8D26B8" w14:textId="77777777" w:rsidR="000C5BC4" w:rsidRPr="001B57F2" w:rsidRDefault="000C5BC4" w:rsidP="009813C2">
            <w:pPr>
              <w:jc w:val="center"/>
              <w:rPr>
                <w:rFonts w:asciiTheme="majorHAnsi" w:hAnsiTheme="majorHAnsi"/>
                <w:b/>
                <w:sz w:val="17"/>
                <w:szCs w:val="17"/>
              </w:rPr>
            </w:pPr>
            <w:r w:rsidRPr="001B57F2">
              <w:rPr>
                <w:rFonts w:asciiTheme="majorHAnsi" w:hAnsiTheme="majorHAnsi"/>
                <w:b/>
                <w:sz w:val="17"/>
                <w:szCs w:val="17"/>
              </w:rPr>
              <w:t>Average</w:t>
            </w:r>
          </w:p>
          <w:p w14:paraId="2B134AB8" w14:textId="77777777" w:rsidR="000C5BC4" w:rsidRPr="001B57F2" w:rsidRDefault="009813C2" w:rsidP="009813C2">
            <w:pPr>
              <w:jc w:val="center"/>
              <w:rPr>
                <w:rFonts w:asciiTheme="majorHAnsi" w:hAnsiTheme="majorHAnsi"/>
                <w:b/>
                <w:sz w:val="17"/>
                <w:szCs w:val="17"/>
              </w:rPr>
            </w:pPr>
            <w:r>
              <w:rPr>
                <w:rFonts w:asciiTheme="majorHAnsi" w:hAnsiTheme="majorHAnsi"/>
                <w:b/>
                <w:sz w:val="17"/>
                <w:szCs w:val="17"/>
              </w:rPr>
              <w:t>(</w:t>
            </w:r>
            <w:r w:rsidR="000C5BC4" w:rsidRPr="001B57F2">
              <w:rPr>
                <w:rFonts w:asciiTheme="majorHAnsi" w:hAnsiTheme="majorHAnsi"/>
                <w:b/>
                <w:sz w:val="17"/>
                <w:szCs w:val="17"/>
              </w:rPr>
              <w:t>3</w:t>
            </w:r>
            <w:r>
              <w:rPr>
                <w:rFonts w:asciiTheme="majorHAnsi" w:hAnsiTheme="majorHAnsi"/>
                <w:b/>
                <w:sz w:val="17"/>
                <w:szCs w:val="17"/>
              </w:rPr>
              <w:t>)</w:t>
            </w:r>
          </w:p>
        </w:tc>
        <w:tc>
          <w:tcPr>
            <w:tcW w:w="1710" w:type="dxa"/>
            <w:vAlign w:val="center"/>
          </w:tcPr>
          <w:p w14:paraId="1E2641A6" w14:textId="77777777" w:rsidR="000C5BC4" w:rsidRPr="001B57F2" w:rsidRDefault="000C5BC4" w:rsidP="009813C2">
            <w:pPr>
              <w:jc w:val="center"/>
              <w:rPr>
                <w:rFonts w:asciiTheme="majorHAnsi" w:hAnsiTheme="majorHAnsi"/>
                <w:b/>
                <w:sz w:val="17"/>
                <w:szCs w:val="17"/>
              </w:rPr>
            </w:pPr>
            <w:r w:rsidRPr="001B57F2">
              <w:rPr>
                <w:rFonts w:asciiTheme="majorHAnsi" w:hAnsiTheme="majorHAnsi"/>
                <w:b/>
                <w:sz w:val="17"/>
                <w:szCs w:val="17"/>
              </w:rPr>
              <w:t>Developing</w:t>
            </w:r>
          </w:p>
          <w:p w14:paraId="3CB137C0" w14:textId="77777777" w:rsidR="000C5BC4" w:rsidRPr="001B57F2" w:rsidRDefault="009813C2" w:rsidP="009813C2">
            <w:pPr>
              <w:jc w:val="center"/>
              <w:rPr>
                <w:rFonts w:asciiTheme="majorHAnsi" w:hAnsiTheme="majorHAnsi"/>
                <w:b/>
                <w:sz w:val="17"/>
                <w:szCs w:val="17"/>
              </w:rPr>
            </w:pPr>
            <w:r>
              <w:rPr>
                <w:rFonts w:asciiTheme="majorHAnsi" w:hAnsiTheme="majorHAnsi"/>
                <w:b/>
                <w:sz w:val="17"/>
                <w:szCs w:val="17"/>
              </w:rPr>
              <w:t>(</w:t>
            </w:r>
            <w:r w:rsidR="000C5BC4" w:rsidRPr="001B57F2">
              <w:rPr>
                <w:rFonts w:asciiTheme="majorHAnsi" w:hAnsiTheme="majorHAnsi"/>
                <w:b/>
                <w:sz w:val="17"/>
                <w:szCs w:val="17"/>
              </w:rPr>
              <w:t>2</w:t>
            </w:r>
            <w:r>
              <w:rPr>
                <w:rFonts w:asciiTheme="majorHAnsi" w:hAnsiTheme="majorHAnsi"/>
                <w:b/>
                <w:sz w:val="17"/>
                <w:szCs w:val="17"/>
              </w:rPr>
              <w:t>)</w:t>
            </w:r>
          </w:p>
        </w:tc>
        <w:tc>
          <w:tcPr>
            <w:tcW w:w="1800" w:type="dxa"/>
            <w:vAlign w:val="center"/>
          </w:tcPr>
          <w:p w14:paraId="75B48E4C" w14:textId="77777777" w:rsidR="000C5BC4" w:rsidRPr="001B57F2" w:rsidRDefault="000C5BC4" w:rsidP="009813C2">
            <w:pPr>
              <w:jc w:val="center"/>
              <w:rPr>
                <w:rFonts w:asciiTheme="majorHAnsi" w:hAnsiTheme="majorHAnsi"/>
                <w:b/>
                <w:sz w:val="17"/>
                <w:szCs w:val="17"/>
              </w:rPr>
            </w:pPr>
            <w:r w:rsidRPr="001B57F2">
              <w:rPr>
                <w:rFonts w:asciiTheme="majorHAnsi" w:hAnsiTheme="majorHAnsi"/>
                <w:b/>
                <w:sz w:val="17"/>
                <w:szCs w:val="17"/>
              </w:rPr>
              <w:t>Struggling</w:t>
            </w:r>
          </w:p>
          <w:p w14:paraId="2AC3F9BD" w14:textId="77777777" w:rsidR="000C5BC4" w:rsidRPr="001B57F2" w:rsidRDefault="009813C2" w:rsidP="009813C2">
            <w:pPr>
              <w:jc w:val="center"/>
              <w:rPr>
                <w:rFonts w:asciiTheme="majorHAnsi" w:hAnsiTheme="majorHAnsi"/>
                <w:b/>
                <w:sz w:val="17"/>
                <w:szCs w:val="17"/>
              </w:rPr>
            </w:pPr>
            <w:r>
              <w:rPr>
                <w:rFonts w:asciiTheme="majorHAnsi" w:hAnsiTheme="majorHAnsi"/>
                <w:b/>
                <w:sz w:val="17"/>
                <w:szCs w:val="17"/>
              </w:rPr>
              <w:t>(</w:t>
            </w:r>
            <w:r w:rsidR="000C5BC4" w:rsidRPr="001B57F2">
              <w:rPr>
                <w:rFonts w:asciiTheme="majorHAnsi" w:hAnsiTheme="majorHAnsi"/>
                <w:b/>
                <w:sz w:val="17"/>
                <w:szCs w:val="17"/>
              </w:rPr>
              <w:t>1</w:t>
            </w:r>
            <w:r>
              <w:rPr>
                <w:rFonts w:asciiTheme="majorHAnsi" w:hAnsiTheme="majorHAnsi"/>
                <w:b/>
                <w:sz w:val="17"/>
                <w:szCs w:val="17"/>
              </w:rPr>
              <w:t>)</w:t>
            </w:r>
          </w:p>
        </w:tc>
      </w:tr>
      <w:tr w:rsidR="000C5BC4" w:rsidRPr="001B57F2" w14:paraId="3524D449" w14:textId="77777777" w:rsidTr="00B73B1E">
        <w:trPr>
          <w:trHeight w:val="1617"/>
        </w:trPr>
        <w:tc>
          <w:tcPr>
            <w:tcW w:w="1800" w:type="dxa"/>
            <w:vAlign w:val="center"/>
          </w:tcPr>
          <w:p w14:paraId="1D11970A" w14:textId="77777777" w:rsidR="000C5BC4" w:rsidRPr="001B57F2" w:rsidRDefault="000C5BC4" w:rsidP="009813C2">
            <w:pPr>
              <w:pStyle w:val="ListParagraph"/>
              <w:ind w:left="162"/>
              <w:jc w:val="center"/>
              <w:rPr>
                <w:rFonts w:asciiTheme="majorHAnsi" w:hAnsiTheme="majorHAnsi"/>
                <w:b/>
                <w:sz w:val="17"/>
                <w:szCs w:val="17"/>
              </w:rPr>
            </w:pPr>
            <w:r w:rsidRPr="001B57F2">
              <w:rPr>
                <w:rFonts w:asciiTheme="majorHAnsi" w:hAnsiTheme="majorHAnsi"/>
                <w:b/>
                <w:sz w:val="17"/>
                <w:szCs w:val="17"/>
              </w:rPr>
              <w:t>Completed Webquest Questions</w:t>
            </w:r>
          </w:p>
        </w:tc>
        <w:tc>
          <w:tcPr>
            <w:tcW w:w="1890" w:type="dxa"/>
            <w:vAlign w:val="center"/>
          </w:tcPr>
          <w:p w14:paraId="46DC203E" w14:textId="77777777" w:rsidR="000C5BC4" w:rsidRPr="001B57F2" w:rsidRDefault="000C5BC4" w:rsidP="00B73B1E">
            <w:pPr>
              <w:jc w:val="center"/>
              <w:rPr>
                <w:rFonts w:asciiTheme="majorHAnsi" w:hAnsiTheme="majorHAnsi"/>
                <w:sz w:val="17"/>
                <w:szCs w:val="17"/>
              </w:rPr>
            </w:pPr>
            <w:r w:rsidRPr="001B57F2">
              <w:rPr>
                <w:rFonts w:asciiTheme="majorHAnsi" w:hAnsiTheme="majorHAnsi"/>
                <w:sz w:val="17"/>
                <w:szCs w:val="17"/>
              </w:rPr>
              <w:t>Student completed all questions within the Web</w:t>
            </w:r>
            <w:r w:rsidR="00B73B1E">
              <w:rPr>
                <w:rFonts w:asciiTheme="majorHAnsi" w:hAnsiTheme="majorHAnsi"/>
                <w:sz w:val="17"/>
                <w:szCs w:val="17"/>
              </w:rPr>
              <w:t>quest, using complete sentences; responses were well researched</w:t>
            </w:r>
          </w:p>
        </w:tc>
        <w:tc>
          <w:tcPr>
            <w:tcW w:w="1890" w:type="dxa"/>
            <w:vAlign w:val="center"/>
          </w:tcPr>
          <w:p w14:paraId="05CDBA8D" w14:textId="77777777" w:rsidR="000C5BC4" w:rsidRPr="001B57F2" w:rsidRDefault="000C5BC4" w:rsidP="00B73B1E">
            <w:pPr>
              <w:jc w:val="center"/>
              <w:rPr>
                <w:rFonts w:asciiTheme="majorHAnsi" w:hAnsiTheme="majorHAnsi"/>
                <w:sz w:val="17"/>
                <w:szCs w:val="17"/>
              </w:rPr>
            </w:pPr>
            <w:r w:rsidRPr="001B57F2">
              <w:rPr>
                <w:rFonts w:asciiTheme="majorHAnsi" w:hAnsiTheme="majorHAnsi"/>
                <w:sz w:val="17"/>
                <w:szCs w:val="17"/>
              </w:rPr>
              <w:t>Student completed a majority of the</w:t>
            </w:r>
            <w:r w:rsidR="00B73B1E">
              <w:rPr>
                <w:rFonts w:asciiTheme="majorHAnsi" w:hAnsiTheme="majorHAnsi"/>
                <w:sz w:val="17"/>
                <w:szCs w:val="17"/>
              </w:rPr>
              <w:t xml:space="preserve"> questions within the Webquest; thoroughly answered and well researched</w:t>
            </w:r>
          </w:p>
        </w:tc>
        <w:tc>
          <w:tcPr>
            <w:tcW w:w="1800" w:type="dxa"/>
            <w:vAlign w:val="center"/>
          </w:tcPr>
          <w:p w14:paraId="407A6666" w14:textId="77777777" w:rsidR="000C5BC4" w:rsidRPr="001B57F2" w:rsidRDefault="000C5BC4" w:rsidP="00B73B1E">
            <w:pPr>
              <w:jc w:val="center"/>
              <w:rPr>
                <w:rFonts w:asciiTheme="majorHAnsi" w:hAnsiTheme="majorHAnsi"/>
                <w:sz w:val="17"/>
                <w:szCs w:val="17"/>
              </w:rPr>
            </w:pPr>
            <w:r w:rsidRPr="001B57F2">
              <w:rPr>
                <w:rFonts w:asciiTheme="majorHAnsi" w:hAnsiTheme="majorHAnsi"/>
                <w:sz w:val="17"/>
                <w:szCs w:val="17"/>
              </w:rPr>
              <w:t xml:space="preserve">Student </w:t>
            </w:r>
            <w:r w:rsidR="00B73B1E" w:rsidRPr="00B73B1E">
              <w:rPr>
                <w:rFonts w:asciiTheme="majorHAnsi" w:hAnsiTheme="majorHAnsi"/>
                <w:b/>
                <w:sz w:val="17"/>
                <w:szCs w:val="17"/>
                <w:u w:val="single"/>
              </w:rPr>
              <w:t>DID NOT</w:t>
            </w:r>
            <w:r w:rsidR="00B73B1E">
              <w:rPr>
                <w:rFonts w:asciiTheme="majorHAnsi" w:hAnsiTheme="majorHAnsi"/>
                <w:sz w:val="17"/>
                <w:szCs w:val="17"/>
              </w:rPr>
              <w:t xml:space="preserve"> answer 3 to 4 of the</w:t>
            </w:r>
            <w:r w:rsidRPr="001B57F2">
              <w:rPr>
                <w:rFonts w:asciiTheme="majorHAnsi" w:hAnsiTheme="majorHAnsi"/>
                <w:sz w:val="17"/>
                <w:szCs w:val="17"/>
              </w:rPr>
              <w:t xml:space="preserve"> questions within the Webquest</w:t>
            </w:r>
            <w:r w:rsidR="00B73B1E">
              <w:rPr>
                <w:rFonts w:asciiTheme="majorHAnsi" w:hAnsiTheme="majorHAnsi"/>
                <w:sz w:val="17"/>
                <w:szCs w:val="17"/>
              </w:rPr>
              <w:t>; most responses were researched</w:t>
            </w:r>
          </w:p>
        </w:tc>
        <w:tc>
          <w:tcPr>
            <w:tcW w:w="1710" w:type="dxa"/>
            <w:vAlign w:val="center"/>
          </w:tcPr>
          <w:p w14:paraId="32B73338" w14:textId="77777777" w:rsidR="000C5BC4" w:rsidRPr="001B57F2" w:rsidRDefault="000C5BC4" w:rsidP="00B73B1E">
            <w:pPr>
              <w:jc w:val="center"/>
              <w:rPr>
                <w:rFonts w:asciiTheme="majorHAnsi" w:hAnsiTheme="majorHAnsi"/>
                <w:sz w:val="17"/>
                <w:szCs w:val="17"/>
              </w:rPr>
            </w:pPr>
            <w:r w:rsidRPr="001B57F2">
              <w:rPr>
                <w:rFonts w:asciiTheme="majorHAnsi" w:hAnsiTheme="majorHAnsi"/>
                <w:sz w:val="17"/>
                <w:szCs w:val="17"/>
              </w:rPr>
              <w:t xml:space="preserve">Student </w:t>
            </w:r>
            <w:r w:rsidR="00B73B1E" w:rsidRPr="00B73B1E">
              <w:rPr>
                <w:rFonts w:asciiTheme="majorHAnsi" w:hAnsiTheme="majorHAnsi"/>
                <w:b/>
                <w:sz w:val="17"/>
                <w:szCs w:val="17"/>
                <w:u w:val="single"/>
              </w:rPr>
              <w:t>DID NOT</w:t>
            </w:r>
            <w:r w:rsidRPr="001B57F2">
              <w:rPr>
                <w:rFonts w:asciiTheme="majorHAnsi" w:hAnsiTheme="majorHAnsi"/>
                <w:sz w:val="17"/>
                <w:szCs w:val="17"/>
              </w:rPr>
              <w:t xml:space="preserve"> answer 5 or mor</w:t>
            </w:r>
            <w:r w:rsidR="00B73B1E">
              <w:rPr>
                <w:rFonts w:asciiTheme="majorHAnsi" w:hAnsiTheme="majorHAnsi"/>
                <w:sz w:val="17"/>
                <w:szCs w:val="17"/>
              </w:rPr>
              <w:t>e questions within the Webquest; responses were not</w:t>
            </w:r>
            <w:r w:rsidRPr="001B57F2">
              <w:rPr>
                <w:rFonts w:asciiTheme="majorHAnsi" w:hAnsiTheme="majorHAnsi"/>
                <w:sz w:val="17"/>
                <w:szCs w:val="17"/>
              </w:rPr>
              <w:t xml:space="preserve"> well researched.</w:t>
            </w:r>
          </w:p>
        </w:tc>
        <w:tc>
          <w:tcPr>
            <w:tcW w:w="1800" w:type="dxa"/>
            <w:vAlign w:val="center"/>
          </w:tcPr>
          <w:p w14:paraId="3934AEDB" w14:textId="77777777" w:rsidR="000C5BC4" w:rsidRPr="001B57F2" w:rsidRDefault="000C5BC4" w:rsidP="00B73B1E">
            <w:pPr>
              <w:jc w:val="center"/>
              <w:rPr>
                <w:rFonts w:asciiTheme="majorHAnsi" w:hAnsiTheme="majorHAnsi"/>
                <w:sz w:val="17"/>
                <w:szCs w:val="17"/>
              </w:rPr>
            </w:pPr>
            <w:r w:rsidRPr="001B57F2">
              <w:rPr>
                <w:rFonts w:asciiTheme="majorHAnsi" w:hAnsiTheme="majorHAnsi"/>
                <w:sz w:val="17"/>
                <w:szCs w:val="17"/>
              </w:rPr>
              <w:t xml:space="preserve">Student </w:t>
            </w:r>
            <w:r w:rsidR="00B73B1E">
              <w:rPr>
                <w:rFonts w:asciiTheme="majorHAnsi" w:hAnsiTheme="majorHAnsi"/>
                <w:sz w:val="17"/>
                <w:szCs w:val="17"/>
              </w:rPr>
              <w:t>failed to</w:t>
            </w:r>
            <w:r w:rsidRPr="001B57F2">
              <w:rPr>
                <w:rFonts w:asciiTheme="majorHAnsi" w:hAnsiTheme="majorHAnsi"/>
                <w:sz w:val="17"/>
                <w:szCs w:val="17"/>
              </w:rPr>
              <w:t xml:space="preserve"> complete a majority of the questions in the Webquest; </w:t>
            </w:r>
            <w:r w:rsidR="00B73B1E">
              <w:rPr>
                <w:rFonts w:asciiTheme="majorHAnsi" w:hAnsiTheme="majorHAnsi"/>
                <w:sz w:val="17"/>
                <w:szCs w:val="17"/>
              </w:rPr>
              <w:t>responses were not thorough, nor</w:t>
            </w:r>
            <w:r w:rsidRPr="001B57F2">
              <w:rPr>
                <w:rFonts w:asciiTheme="majorHAnsi" w:hAnsiTheme="majorHAnsi"/>
                <w:sz w:val="17"/>
                <w:szCs w:val="17"/>
              </w:rPr>
              <w:t xml:space="preserve"> well researched.</w:t>
            </w:r>
          </w:p>
        </w:tc>
      </w:tr>
      <w:tr w:rsidR="000C5BC4" w:rsidRPr="001B57F2" w14:paraId="50CDEF3B" w14:textId="77777777" w:rsidTr="00B73B1E">
        <w:trPr>
          <w:trHeight w:val="1322"/>
        </w:trPr>
        <w:tc>
          <w:tcPr>
            <w:tcW w:w="1800" w:type="dxa"/>
            <w:vAlign w:val="center"/>
          </w:tcPr>
          <w:p w14:paraId="60F0CE5B" w14:textId="77777777" w:rsidR="000C5BC4" w:rsidRPr="001B57F2" w:rsidRDefault="000C5BC4" w:rsidP="00B73B1E">
            <w:pPr>
              <w:pStyle w:val="ListParagraph"/>
              <w:ind w:left="162"/>
              <w:jc w:val="center"/>
              <w:rPr>
                <w:rFonts w:asciiTheme="majorHAnsi" w:hAnsiTheme="majorHAnsi"/>
                <w:b/>
                <w:sz w:val="17"/>
                <w:szCs w:val="17"/>
              </w:rPr>
            </w:pPr>
            <w:r w:rsidRPr="001B57F2">
              <w:rPr>
                <w:rFonts w:asciiTheme="majorHAnsi" w:hAnsiTheme="majorHAnsi"/>
                <w:b/>
                <w:sz w:val="17"/>
                <w:szCs w:val="17"/>
              </w:rPr>
              <w:t>Completed President</w:t>
            </w:r>
            <w:r w:rsidR="00B73B1E">
              <w:rPr>
                <w:rFonts w:asciiTheme="majorHAnsi" w:hAnsiTheme="majorHAnsi"/>
                <w:b/>
                <w:sz w:val="17"/>
                <w:szCs w:val="17"/>
              </w:rPr>
              <w:t>ial G</w:t>
            </w:r>
            <w:r w:rsidRPr="001B57F2">
              <w:rPr>
                <w:rFonts w:asciiTheme="majorHAnsi" w:hAnsiTheme="majorHAnsi"/>
                <w:b/>
                <w:sz w:val="17"/>
                <w:szCs w:val="17"/>
              </w:rPr>
              <w:t xml:space="preserve">rading </w:t>
            </w:r>
            <w:r w:rsidR="00B73B1E">
              <w:rPr>
                <w:rFonts w:asciiTheme="majorHAnsi" w:hAnsiTheme="majorHAnsi"/>
                <w:b/>
                <w:sz w:val="17"/>
                <w:szCs w:val="17"/>
              </w:rPr>
              <w:t>R</w:t>
            </w:r>
            <w:r w:rsidRPr="001B57F2">
              <w:rPr>
                <w:rFonts w:asciiTheme="majorHAnsi" w:hAnsiTheme="majorHAnsi"/>
                <w:b/>
                <w:sz w:val="17"/>
                <w:szCs w:val="17"/>
              </w:rPr>
              <w:t>ubric</w:t>
            </w:r>
            <w:r w:rsidR="00B73B1E">
              <w:rPr>
                <w:rFonts w:asciiTheme="majorHAnsi" w:hAnsiTheme="majorHAnsi"/>
                <w:b/>
                <w:sz w:val="17"/>
                <w:szCs w:val="17"/>
              </w:rPr>
              <w:t>s</w:t>
            </w:r>
          </w:p>
        </w:tc>
        <w:tc>
          <w:tcPr>
            <w:tcW w:w="1890" w:type="dxa"/>
            <w:vAlign w:val="center"/>
          </w:tcPr>
          <w:p w14:paraId="11297119" w14:textId="77777777" w:rsidR="000C5BC4" w:rsidRPr="001B57F2" w:rsidRDefault="000C5BC4" w:rsidP="00B73B1E">
            <w:pPr>
              <w:jc w:val="center"/>
              <w:rPr>
                <w:rFonts w:asciiTheme="majorHAnsi" w:hAnsiTheme="majorHAnsi"/>
                <w:sz w:val="17"/>
                <w:szCs w:val="17"/>
              </w:rPr>
            </w:pPr>
            <w:r w:rsidRPr="001B57F2">
              <w:rPr>
                <w:rFonts w:asciiTheme="majorHAnsi" w:hAnsiTheme="majorHAnsi"/>
                <w:sz w:val="17"/>
                <w:szCs w:val="17"/>
              </w:rPr>
              <w:t>Student thoroughly completed the entire President</w:t>
            </w:r>
            <w:r w:rsidR="00B73B1E">
              <w:rPr>
                <w:rFonts w:asciiTheme="majorHAnsi" w:hAnsiTheme="majorHAnsi"/>
                <w:sz w:val="17"/>
                <w:szCs w:val="17"/>
              </w:rPr>
              <w:t>ial Grading Rubric</w:t>
            </w:r>
          </w:p>
        </w:tc>
        <w:tc>
          <w:tcPr>
            <w:tcW w:w="1890" w:type="dxa"/>
            <w:vAlign w:val="center"/>
          </w:tcPr>
          <w:p w14:paraId="7DE47F1B" w14:textId="77777777" w:rsidR="000C5BC4" w:rsidRPr="001B57F2" w:rsidRDefault="000C5BC4" w:rsidP="00B73B1E">
            <w:pPr>
              <w:jc w:val="center"/>
              <w:rPr>
                <w:rFonts w:asciiTheme="majorHAnsi" w:hAnsiTheme="majorHAnsi"/>
                <w:sz w:val="17"/>
                <w:szCs w:val="17"/>
              </w:rPr>
            </w:pPr>
            <w:r w:rsidRPr="001B57F2">
              <w:rPr>
                <w:rFonts w:asciiTheme="majorHAnsi" w:hAnsiTheme="majorHAnsi"/>
                <w:sz w:val="17"/>
                <w:szCs w:val="17"/>
              </w:rPr>
              <w:t xml:space="preserve">Student completed the </w:t>
            </w:r>
            <w:r w:rsidR="00B73B1E">
              <w:rPr>
                <w:rFonts w:asciiTheme="majorHAnsi" w:hAnsiTheme="majorHAnsi"/>
                <w:sz w:val="17"/>
                <w:szCs w:val="17"/>
              </w:rPr>
              <w:t>Presidential Grading R</w:t>
            </w:r>
            <w:r w:rsidRPr="001B57F2">
              <w:rPr>
                <w:rFonts w:asciiTheme="majorHAnsi" w:hAnsiTheme="majorHAnsi"/>
                <w:sz w:val="17"/>
                <w:szCs w:val="17"/>
              </w:rPr>
              <w:t>ubric and most of it was</w:t>
            </w:r>
            <w:r w:rsidR="00B73B1E">
              <w:rPr>
                <w:rFonts w:asciiTheme="majorHAnsi" w:hAnsiTheme="majorHAnsi"/>
                <w:sz w:val="17"/>
                <w:szCs w:val="17"/>
              </w:rPr>
              <w:t xml:space="preserve"> done thoroughly</w:t>
            </w:r>
          </w:p>
        </w:tc>
        <w:tc>
          <w:tcPr>
            <w:tcW w:w="1800" w:type="dxa"/>
            <w:vAlign w:val="center"/>
          </w:tcPr>
          <w:p w14:paraId="41ED2366" w14:textId="77777777" w:rsidR="000C5BC4" w:rsidRPr="001B57F2" w:rsidRDefault="000C5BC4" w:rsidP="00B73B1E">
            <w:pPr>
              <w:jc w:val="center"/>
              <w:rPr>
                <w:rFonts w:asciiTheme="majorHAnsi" w:hAnsiTheme="majorHAnsi"/>
                <w:sz w:val="17"/>
                <w:szCs w:val="17"/>
              </w:rPr>
            </w:pPr>
            <w:r w:rsidRPr="001B57F2">
              <w:rPr>
                <w:rFonts w:asciiTheme="majorHAnsi" w:hAnsiTheme="majorHAnsi"/>
                <w:sz w:val="17"/>
                <w:szCs w:val="17"/>
              </w:rPr>
              <w:t>Student completed the President</w:t>
            </w:r>
            <w:r w:rsidR="00B73B1E">
              <w:rPr>
                <w:rFonts w:asciiTheme="majorHAnsi" w:hAnsiTheme="majorHAnsi"/>
                <w:sz w:val="17"/>
                <w:szCs w:val="17"/>
              </w:rPr>
              <w:t>ial</w:t>
            </w:r>
            <w:r w:rsidRPr="001B57F2">
              <w:rPr>
                <w:rFonts w:asciiTheme="majorHAnsi" w:hAnsiTheme="majorHAnsi"/>
                <w:sz w:val="17"/>
                <w:szCs w:val="17"/>
              </w:rPr>
              <w:t xml:space="preserve"> </w:t>
            </w:r>
            <w:r w:rsidR="00B73B1E">
              <w:rPr>
                <w:rFonts w:asciiTheme="majorHAnsi" w:hAnsiTheme="majorHAnsi"/>
                <w:sz w:val="17"/>
                <w:szCs w:val="17"/>
              </w:rPr>
              <w:t>Grading R</w:t>
            </w:r>
            <w:r w:rsidRPr="001B57F2">
              <w:rPr>
                <w:rFonts w:asciiTheme="majorHAnsi" w:hAnsiTheme="majorHAnsi"/>
                <w:sz w:val="17"/>
                <w:szCs w:val="17"/>
              </w:rPr>
              <w:t>ubric</w:t>
            </w:r>
            <w:r w:rsidR="00B73B1E">
              <w:rPr>
                <w:rFonts w:asciiTheme="majorHAnsi" w:hAnsiTheme="majorHAnsi"/>
                <w:sz w:val="17"/>
                <w:szCs w:val="17"/>
              </w:rPr>
              <w:t>, but it was not done thoroughly</w:t>
            </w:r>
          </w:p>
        </w:tc>
        <w:tc>
          <w:tcPr>
            <w:tcW w:w="1710" w:type="dxa"/>
            <w:vAlign w:val="center"/>
          </w:tcPr>
          <w:p w14:paraId="4173CBCF" w14:textId="77777777" w:rsidR="000C5BC4" w:rsidRPr="001B57F2" w:rsidRDefault="000C5BC4" w:rsidP="00B73B1E">
            <w:pPr>
              <w:jc w:val="center"/>
              <w:rPr>
                <w:rFonts w:asciiTheme="majorHAnsi" w:hAnsiTheme="majorHAnsi"/>
                <w:sz w:val="17"/>
                <w:szCs w:val="17"/>
              </w:rPr>
            </w:pPr>
            <w:r w:rsidRPr="001B57F2">
              <w:rPr>
                <w:rFonts w:asciiTheme="majorHAnsi" w:hAnsiTheme="majorHAnsi"/>
                <w:sz w:val="17"/>
                <w:szCs w:val="17"/>
              </w:rPr>
              <w:t>Student was missing a majority of the President</w:t>
            </w:r>
            <w:r w:rsidR="00B73B1E">
              <w:rPr>
                <w:rFonts w:asciiTheme="majorHAnsi" w:hAnsiTheme="majorHAnsi"/>
                <w:sz w:val="17"/>
                <w:szCs w:val="17"/>
              </w:rPr>
              <w:t>ial Grading R</w:t>
            </w:r>
            <w:r w:rsidRPr="001B57F2">
              <w:rPr>
                <w:rFonts w:asciiTheme="majorHAnsi" w:hAnsiTheme="majorHAnsi"/>
                <w:sz w:val="17"/>
                <w:szCs w:val="17"/>
              </w:rPr>
              <w:t xml:space="preserve">ubric </w:t>
            </w:r>
            <w:r w:rsidR="00B73B1E">
              <w:rPr>
                <w:rFonts w:asciiTheme="majorHAnsi" w:hAnsiTheme="majorHAnsi"/>
                <w:sz w:val="17"/>
                <w:szCs w:val="17"/>
              </w:rPr>
              <w:t xml:space="preserve">&amp; </w:t>
            </w:r>
            <w:r w:rsidRPr="001B57F2">
              <w:rPr>
                <w:rFonts w:asciiTheme="majorHAnsi" w:hAnsiTheme="majorHAnsi"/>
                <w:sz w:val="17"/>
                <w:szCs w:val="17"/>
              </w:rPr>
              <w:t xml:space="preserve">it was not </w:t>
            </w:r>
            <w:r w:rsidR="00B73B1E">
              <w:rPr>
                <w:rFonts w:asciiTheme="majorHAnsi" w:hAnsiTheme="majorHAnsi"/>
                <w:sz w:val="17"/>
                <w:szCs w:val="17"/>
              </w:rPr>
              <w:t>done thoroughly</w:t>
            </w:r>
          </w:p>
        </w:tc>
        <w:tc>
          <w:tcPr>
            <w:tcW w:w="1800" w:type="dxa"/>
            <w:vAlign w:val="center"/>
          </w:tcPr>
          <w:p w14:paraId="125E902E" w14:textId="77777777" w:rsidR="000C5BC4" w:rsidRPr="001B57F2" w:rsidRDefault="000C5BC4" w:rsidP="00B73B1E">
            <w:pPr>
              <w:jc w:val="center"/>
              <w:rPr>
                <w:rFonts w:asciiTheme="majorHAnsi" w:hAnsiTheme="majorHAnsi"/>
                <w:sz w:val="17"/>
                <w:szCs w:val="17"/>
              </w:rPr>
            </w:pPr>
            <w:r w:rsidRPr="001B57F2">
              <w:rPr>
                <w:rFonts w:asciiTheme="majorHAnsi" w:hAnsiTheme="majorHAnsi"/>
                <w:sz w:val="17"/>
                <w:szCs w:val="17"/>
              </w:rPr>
              <w:t>Student did not complete the President</w:t>
            </w:r>
            <w:r w:rsidR="00B73B1E">
              <w:rPr>
                <w:rFonts w:asciiTheme="majorHAnsi" w:hAnsiTheme="majorHAnsi"/>
                <w:sz w:val="17"/>
                <w:szCs w:val="17"/>
              </w:rPr>
              <w:t>ial Grading Rubric</w:t>
            </w:r>
          </w:p>
        </w:tc>
      </w:tr>
    </w:tbl>
    <w:p w14:paraId="075F7EF5" w14:textId="77777777" w:rsidR="002635F0" w:rsidRPr="00B73B1E" w:rsidRDefault="002635F0" w:rsidP="002635F0">
      <w:pPr>
        <w:rPr>
          <w:rFonts w:asciiTheme="majorHAnsi" w:hAnsiTheme="majorHAnsi"/>
          <w:sz w:val="18"/>
          <w:szCs w:val="18"/>
        </w:rPr>
      </w:pPr>
      <w:r w:rsidRPr="00B73B1E">
        <w:rPr>
          <w:rFonts w:asciiTheme="majorHAnsi" w:hAnsiTheme="majorHAnsi"/>
          <w:b/>
          <w:sz w:val="18"/>
          <w:szCs w:val="18"/>
          <w:u w:val="single"/>
          <w:bdr w:val="single" w:sz="4" w:space="0" w:color="auto" w:shadow="1"/>
        </w:rPr>
        <w:lastRenderedPageBreak/>
        <w:t>George Washington’s Presidency</w:t>
      </w:r>
      <w:r w:rsidR="0033599C" w:rsidRPr="00B73B1E">
        <w:rPr>
          <w:rFonts w:asciiTheme="majorHAnsi" w:hAnsiTheme="majorHAnsi"/>
          <w:sz w:val="18"/>
          <w:szCs w:val="18"/>
        </w:rPr>
        <w:br/>
      </w:r>
      <w:r w:rsidR="00B73B1E" w:rsidRPr="00B73B1E">
        <w:rPr>
          <w:rFonts w:asciiTheme="majorHAnsi" w:hAnsiTheme="majorHAnsi"/>
          <w:b/>
          <w:sz w:val="18"/>
          <w:szCs w:val="18"/>
        </w:rPr>
        <w:br/>
      </w:r>
      <w:r w:rsidR="00B73B1E" w:rsidRPr="00B73B1E">
        <w:rPr>
          <w:rFonts w:asciiTheme="majorHAnsi" w:hAnsiTheme="majorHAnsi"/>
          <w:b/>
          <w:sz w:val="18"/>
          <w:szCs w:val="18"/>
          <w:u w:val="single"/>
        </w:rPr>
        <w:t>Websites to use…</w:t>
      </w:r>
    </w:p>
    <w:p w14:paraId="75962C48" w14:textId="77777777" w:rsidR="007E1218" w:rsidRDefault="005C6F5E" w:rsidP="007E1218">
      <w:pPr>
        <w:pStyle w:val="ListParagraph"/>
        <w:numPr>
          <w:ilvl w:val="0"/>
          <w:numId w:val="4"/>
        </w:numPr>
        <w:rPr>
          <w:rFonts w:asciiTheme="majorHAnsi" w:hAnsiTheme="majorHAnsi"/>
          <w:sz w:val="18"/>
          <w:szCs w:val="18"/>
        </w:rPr>
      </w:pPr>
      <w:hyperlink r:id="rId18" w:history="1">
        <w:r w:rsidR="007E1218" w:rsidRPr="0014255F">
          <w:rPr>
            <w:rStyle w:val="Hyperlink"/>
            <w:rFonts w:asciiTheme="majorHAnsi" w:hAnsiTheme="majorHAnsi"/>
            <w:sz w:val="18"/>
            <w:szCs w:val="18"/>
          </w:rPr>
          <w:t>http://www.mountvernon.org/digital-encyclopedia/article/whiskey-rebellion/</w:t>
        </w:r>
      </w:hyperlink>
    </w:p>
    <w:p w14:paraId="1D2DB79A" w14:textId="77777777" w:rsidR="007E1218" w:rsidRDefault="005C6F5E" w:rsidP="007E1218">
      <w:pPr>
        <w:pStyle w:val="ListParagraph"/>
        <w:numPr>
          <w:ilvl w:val="0"/>
          <w:numId w:val="4"/>
        </w:numPr>
        <w:rPr>
          <w:rFonts w:asciiTheme="majorHAnsi" w:hAnsiTheme="majorHAnsi"/>
          <w:sz w:val="18"/>
          <w:szCs w:val="18"/>
        </w:rPr>
      </w:pPr>
      <w:hyperlink r:id="rId19" w:history="1">
        <w:r w:rsidR="007E1218" w:rsidRPr="0014255F">
          <w:rPr>
            <w:rStyle w:val="Hyperlink"/>
            <w:rFonts w:asciiTheme="majorHAnsi" w:hAnsiTheme="majorHAnsi"/>
            <w:sz w:val="18"/>
            <w:szCs w:val="18"/>
          </w:rPr>
          <w:t>http://millercenter.org/president/biography/washington-domestic-affairs</w:t>
        </w:r>
      </w:hyperlink>
    </w:p>
    <w:p w14:paraId="7DE942B8" w14:textId="77777777" w:rsidR="007E1218" w:rsidRDefault="005C6F5E" w:rsidP="007E1218">
      <w:pPr>
        <w:pStyle w:val="ListParagraph"/>
        <w:numPr>
          <w:ilvl w:val="0"/>
          <w:numId w:val="4"/>
        </w:numPr>
        <w:rPr>
          <w:rFonts w:asciiTheme="majorHAnsi" w:hAnsiTheme="majorHAnsi"/>
          <w:sz w:val="18"/>
          <w:szCs w:val="18"/>
        </w:rPr>
      </w:pPr>
      <w:hyperlink r:id="rId20" w:history="1">
        <w:r w:rsidR="007E1218" w:rsidRPr="0014255F">
          <w:rPr>
            <w:rStyle w:val="Hyperlink"/>
            <w:rFonts w:asciiTheme="majorHAnsi" w:hAnsiTheme="majorHAnsi"/>
            <w:sz w:val="18"/>
            <w:szCs w:val="18"/>
          </w:rPr>
          <w:t>https://www.loc.gov/rr/program/bib/ourdocs/judiciary.html</w:t>
        </w:r>
      </w:hyperlink>
    </w:p>
    <w:p w14:paraId="78B17A63" w14:textId="77777777" w:rsidR="007E1218" w:rsidRDefault="007E1218" w:rsidP="007E1218">
      <w:pPr>
        <w:pStyle w:val="ListParagraph"/>
        <w:rPr>
          <w:rFonts w:asciiTheme="majorHAnsi" w:hAnsiTheme="majorHAnsi"/>
          <w:sz w:val="18"/>
          <w:szCs w:val="18"/>
        </w:rPr>
      </w:pPr>
    </w:p>
    <w:p w14:paraId="4BB11762" w14:textId="77777777" w:rsidR="00E064C5" w:rsidRPr="00B73B1E" w:rsidRDefault="00B73B1E" w:rsidP="00E064C5">
      <w:pPr>
        <w:rPr>
          <w:rFonts w:asciiTheme="majorHAnsi" w:hAnsiTheme="majorHAnsi"/>
          <w:b/>
          <w:sz w:val="18"/>
          <w:szCs w:val="18"/>
          <w:u w:val="single"/>
        </w:rPr>
      </w:pPr>
      <w:r w:rsidRPr="00B73B1E">
        <w:rPr>
          <w:rFonts w:asciiTheme="majorHAnsi" w:hAnsiTheme="majorHAnsi"/>
          <w:b/>
          <w:sz w:val="18"/>
          <w:szCs w:val="18"/>
          <w:u w:val="single"/>
        </w:rPr>
        <w:t>Questions to Answer</w:t>
      </w:r>
    </w:p>
    <w:p w14:paraId="63DAE856" w14:textId="77777777" w:rsidR="00E064C5" w:rsidRPr="00B73B1E" w:rsidRDefault="00B73B1E" w:rsidP="0033599C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What wa</w:t>
      </w:r>
      <w:r w:rsidR="00E064C5" w:rsidRPr="00B73B1E">
        <w:rPr>
          <w:rFonts w:asciiTheme="majorHAnsi" w:hAnsiTheme="majorHAnsi"/>
          <w:sz w:val="18"/>
          <w:szCs w:val="18"/>
        </w:rPr>
        <w:t xml:space="preserve">s </w:t>
      </w:r>
      <w:r>
        <w:rPr>
          <w:rFonts w:asciiTheme="majorHAnsi" w:hAnsiTheme="majorHAnsi"/>
          <w:sz w:val="18"/>
          <w:szCs w:val="18"/>
        </w:rPr>
        <w:t xml:space="preserve">the </w:t>
      </w:r>
      <w:r w:rsidRPr="00B73B1E">
        <w:rPr>
          <w:rFonts w:asciiTheme="majorHAnsi" w:hAnsiTheme="majorHAnsi"/>
          <w:b/>
          <w:i/>
          <w:sz w:val="18"/>
          <w:szCs w:val="18"/>
        </w:rPr>
        <w:t>Judiciary Act of 1789</w:t>
      </w:r>
      <w:r>
        <w:rPr>
          <w:rFonts w:asciiTheme="majorHAnsi" w:hAnsiTheme="majorHAnsi"/>
          <w:sz w:val="18"/>
          <w:szCs w:val="18"/>
        </w:rPr>
        <w:t>?</w:t>
      </w:r>
    </w:p>
    <w:p w14:paraId="60100DFF" w14:textId="77777777" w:rsidR="0033599C" w:rsidRPr="00B73B1E" w:rsidRDefault="00B73B1E" w:rsidP="0033599C">
      <w:pPr>
        <w:pStyle w:val="ListParagraph"/>
        <w:spacing w:line="36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br/>
      </w:r>
    </w:p>
    <w:p w14:paraId="62F5D8E9" w14:textId="77777777" w:rsidR="00EC2323" w:rsidRDefault="00E064C5" w:rsidP="0033599C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  <w:sz w:val="18"/>
          <w:szCs w:val="18"/>
        </w:rPr>
      </w:pPr>
      <w:r w:rsidRPr="00B73B1E">
        <w:rPr>
          <w:rFonts w:asciiTheme="majorHAnsi" w:hAnsiTheme="majorHAnsi"/>
          <w:sz w:val="18"/>
          <w:szCs w:val="18"/>
        </w:rPr>
        <w:t xml:space="preserve">What </w:t>
      </w:r>
      <w:r w:rsidR="00EC2323">
        <w:rPr>
          <w:rFonts w:asciiTheme="majorHAnsi" w:hAnsiTheme="majorHAnsi"/>
          <w:sz w:val="18"/>
          <w:szCs w:val="18"/>
        </w:rPr>
        <w:t>did the Judiciary Act actually establish within the Constitution?</w:t>
      </w:r>
      <w:r w:rsidR="00EC2323">
        <w:rPr>
          <w:rFonts w:asciiTheme="majorHAnsi" w:hAnsiTheme="majorHAnsi"/>
          <w:sz w:val="18"/>
          <w:szCs w:val="18"/>
        </w:rPr>
        <w:br/>
      </w:r>
      <w:r w:rsidR="00EC2323">
        <w:rPr>
          <w:rFonts w:asciiTheme="majorHAnsi" w:hAnsiTheme="majorHAnsi"/>
          <w:sz w:val="18"/>
          <w:szCs w:val="18"/>
        </w:rPr>
        <w:br/>
      </w:r>
    </w:p>
    <w:p w14:paraId="0C8F445B" w14:textId="77777777" w:rsidR="00E064C5" w:rsidRPr="00EC2323" w:rsidRDefault="00EC2323" w:rsidP="00EC2323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How was this an example of checks and balances?</w:t>
      </w:r>
      <w:r w:rsidR="00B73B1E">
        <w:rPr>
          <w:rFonts w:asciiTheme="majorHAnsi" w:hAnsiTheme="majorHAnsi"/>
          <w:sz w:val="18"/>
          <w:szCs w:val="18"/>
        </w:rPr>
        <w:br/>
      </w:r>
      <w:r w:rsidR="00B73B1E">
        <w:rPr>
          <w:rFonts w:asciiTheme="majorHAnsi" w:hAnsiTheme="majorHAnsi"/>
          <w:sz w:val="18"/>
          <w:szCs w:val="18"/>
        </w:rPr>
        <w:br/>
      </w:r>
    </w:p>
    <w:p w14:paraId="6F3E0523" w14:textId="77777777" w:rsidR="00E064C5" w:rsidRPr="00B73B1E" w:rsidRDefault="00B73B1E" w:rsidP="0033599C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What was the </w:t>
      </w:r>
      <w:r w:rsidRPr="00B73B1E">
        <w:rPr>
          <w:rFonts w:asciiTheme="majorHAnsi" w:hAnsiTheme="majorHAnsi"/>
          <w:b/>
          <w:i/>
          <w:sz w:val="18"/>
          <w:szCs w:val="18"/>
        </w:rPr>
        <w:t>Whiskey Rebellion</w:t>
      </w:r>
      <w:r w:rsidR="00E064C5" w:rsidRPr="00B73B1E">
        <w:rPr>
          <w:rFonts w:asciiTheme="majorHAnsi" w:hAnsiTheme="majorHAnsi"/>
          <w:sz w:val="18"/>
          <w:szCs w:val="18"/>
        </w:rPr>
        <w:t>?</w:t>
      </w:r>
      <w:r>
        <w:rPr>
          <w:rFonts w:asciiTheme="majorHAnsi" w:hAnsiTheme="majorHAnsi"/>
          <w:sz w:val="18"/>
          <w:szCs w:val="18"/>
        </w:rPr>
        <w:br/>
      </w:r>
    </w:p>
    <w:p w14:paraId="395804C1" w14:textId="77777777" w:rsidR="0033599C" w:rsidRPr="00B73B1E" w:rsidRDefault="0033599C" w:rsidP="0033599C">
      <w:pPr>
        <w:pStyle w:val="ListParagraph"/>
        <w:spacing w:line="360" w:lineRule="auto"/>
        <w:rPr>
          <w:rFonts w:asciiTheme="majorHAnsi" w:hAnsiTheme="majorHAnsi"/>
          <w:sz w:val="18"/>
          <w:szCs w:val="18"/>
        </w:rPr>
      </w:pPr>
    </w:p>
    <w:p w14:paraId="00BB2F77" w14:textId="77777777" w:rsidR="00E064C5" w:rsidRDefault="00B73B1E" w:rsidP="00B73B1E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How did Washington decide to handle the Whiskey Rebellion</w:t>
      </w:r>
      <w:r w:rsidR="00E064C5" w:rsidRPr="00B73B1E">
        <w:rPr>
          <w:rFonts w:asciiTheme="majorHAnsi" w:hAnsiTheme="majorHAnsi"/>
          <w:sz w:val="18"/>
          <w:szCs w:val="18"/>
        </w:rPr>
        <w:t>? What do</w:t>
      </w:r>
      <w:r>
        <w:rPr>
          <w:rFonts w:asciiTheme="majorHAnsi" w:hAnsiTheme="majorHAnsi"/>
          <w:sz w:val="18"/>
          <w:szCs w:val="18"/>
        </w:rPr>
        <w:t xml:space="preserve"> these actions say about him as a</w:t>
      </w:r>
      <w:r w:rsidR="00E064C5" w:rsidRPr="00B73B1E">
        <w:rPr>
          <w:rFonts w:asciiTheme="majorHAnsi" w:hAnsiTheme="majorHAnsi"/>
          <w:sz w:val="18"/>
          <w:szCs w:val="18"/>
        </w:rPr>
        <w:t xml:space="preserve"> President?</w:t>
      </w:r>
    </w:p>
    <w:p w14:paraId="2818A96B" w14:textId="77777777" w:rsidR="00F47A2B" w:rsidRPr="00F47A2B" w:rsidRDefault="00F47A2B" w:rsidP="00F47A2B">
      <w:pPr>
        <w:pStyle w:val="ListParagrap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br/>
      </w:r>
      <w:r>
        <w:rPr>
          <w:rFonts w:asciiTheme="majorHAnsi" w:hAnsiTheme="majorHAnsi"/>
          <w:sz w:val="18"/>
          <w:szCs w:val="18"/>
        </w:rPr>
        <w:br/>
      </w:r>
    </w:p>
    <w:p w14:paraId="552848C2" w14:textId="77777777" w:rsidR="00F47A2B" w:rsidRPr="00B73B1E" w:rsidRDefault="00F47A2B" w:rsidP="00B73B1E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How was the Whiskey Rebellion similar and different to Shay’s Rebellion</w:t>
      </w:r>
      <w:r>
        <w:rPr>
          <w:rFonts w:asciiTheme="majorHAnsi" w:hAnsiTheme="majorHAnsi"/>
          <w:sz w:val="18"/>
          <w:szCs w:val="18"/>
        </w:rPr>
        <w:br/>
        <w:t>Similar:                                                                                                                                         Different:</w:t>
      </w:r>
    </w:p>
    <w:p w14:paraId="057C2C7C" w14:textId="77777777" w:rsidR="00B73B1E" w:rsidRPr="007E1218" w:rsidRDefault="00B73B1E" w:rsidP="007E1218">
      <w:pPr>
        <w:pStyle w:val="ListParagraph"/>
        <w:spacing w:line="360" w:lineRule="auto"/>
        <w:ind w:left="1440"/>
        <w:rPr>
          <w:rFonts w:asciiTheme="majorHAnsi" w:hAnsiTheme="majorHAnsi"/>
          <w:sz w:val="18"/>
          <w:szCs w:val="18"/>
        </w:rPr>
      </w:pPr>
      <w:r w:rsidRPr="007E1218">
        <w:rPr>
          <w:rFonts w:asciiTheme="majorHAnsi" w:hAnsiTheme="majorHAnsi"/>
          <w:sz w:val="18"/>
          <w:szCs w:val="18"/>
        </w:rPr>
        <w:br/>
      </w:r>
    </w:p>
    <w:p w14:paraId="07C33F5B" w14:textId="77777777" w:rsidR="00B73B1E" w:rsidRPr="00B73B1E" w:rsidRDefault="00B73B1E" w:rsidP="0033599C">
      <w:pPr>
        <w:pStyle w:val="ListParagraph"/>
        <w:tabs>
          <w:tab w:val="left" w:pos="630"/>
        </w:tabs>
        <w:ind w:left="0"/>
        <w:rPr>
          <w:rFonts w:asciiTheme="majorHAnsi" w:hAnsiTheme="majorHAnsi"/>
          <w:b/>
          <w:sz w:val="18"/>
          <w:szCs w:val="18"/>
          <w:u w:val="single"/>
          <w:bdr w:val="single" w:sz="4" w:space="0" w:color="auto" w:shadow="1"/>
        </w:rPr>
      </w:pPr>
      <w:r w:rsidRPr="00B73B1E">
        <w:rPr>
          <w:rFonts w:asciiTheme="majorHAnsi" w:hAnsiTheme="majorHAnsi"/>
          <w:b/>
          <w:sz w:val="18"/>
          <w:szCs w:val="18"/>
          <w:u w:val="single"/>
          <w:bdr w:val="single" w:sz="4" w:space="0" w:color="auto" w:shadow="1"/>
        </w:rPr>
        <w:t xml:space="preserve">John </w:t>
      </w:r>
      <w:r>
        <w:rPr>
          <w:rFonts w:asciiTheme="majorHAnsi" w:hAnsiTheme="majorHAnsi"/>
          <w:b/>
          <w:sz w:val="18"/>
          <w:szCs w:val="18"/>
          <w:u w:val="single"/>
          <w:bdr w:val="single" w:sz="4" w:space="0" w:color="auto" w:shadow="1"/>
        </w:rPr>
        <w:t>Adam</w:t>
      </w:r>
      <w:r w:rsidR="007A0942" w:rsidRPr="00B73B1E">
        <w:rPr>
          <w:rFonts w:asciiTheme="majorHAnsi" w:hAnsiTheme="majorHAnsi"/>
          <w:b/>
          <w:sz w:val="18"/>
          <w:szCs w:val="18"/>
          <w:u w:val="single"/>
          <w:bdr w:val="single" w:sz="4" w:space="0" w:color="auto" w:shadow="1"/>
        </w:rPr>
        <w:t>s</w:t>
      </w:r>
      <w:r>
        <w:rPr>
          <w:rFonts w:asciiTheme="majorHAnsi" w:hAnsiTheme="majorHAnsi"/>
          <w:b/>
          <w:sz w:val="18"/>
          <w:szCs w:val="18"/>
          <w:u w:val="single"/>
          <w:bdr w:val="single" w:sz="4" w:space="0" w:color="auto" w:shadow="1"/>
        </w:rPr>
        <w:t>’</w:t>
      </w:r>
      <w:r w:rsidR="007A0942" w:rsidRPr="00B73B1E">
        <w:rPr>
          <w:rFonts w:asciiTheme="majorHAnsi" w:hAnsiTheme="majorHAnsi"/>
          <w:b/>
          <w:sz w:val="18"/>
          <w:szCs w:val="18"/>
          <w:u w:val="single"/>
          <w:bdr w:val="single" w:sz="4" w:space="0" w:color="auto" w:shadow="1"/>
        </w:rPr>
        <w:t xml:space="preserve"> Presidency</w:t>
      </w:r>
    </w:p>
    <w:p w14:paraId="68624346" w14:textId="77777777" w:rsidR="007A0942" w:rsidRPr="00B73B1E" w:rsidRDefault="0033599C" w:rsidP="0033599C">
      <w:pPr>
        <w:pStyle w:val="ListParagraph"/>
        <w:tabs>
          <w:tab w:val="left" w:pos="630"/>
        </w:tabs>
        <w:ind w:left="0"/>
        <w:rPr>
          <w:rFonts w:asciiTheme="majorHAnsi" w:hAnsiTheme="majorHAnsi"/>
          <w:sz w:val="18"/>
          <w:szCs w:val="18"/>
          <w:u w:val="single"/>
        </w:rPr>
      </w:pPr>
      <w:r w:rsidRPr="00B73B1E">
        <w:rPr>
          <w:rFonts w:asciiTheme="majorHAnsi" w:hAnsiTheme="majorHAnsi"/>
          <w:b/>
          <w:sz w:val="18"/>
          <w:szCs w:val="18"/>
          <w:u w:val="single"/>
        </w:rPr>
        <w:br/>
      </w:r>
      <w:r w:rsidR="00B73B1E" w:rsidRPr="00B73B1E">
        <w:rPr>
          <w:rFonts w:asciiTheme="majorHAnsi" w:hAnsiTheme="majorHAnsi"/>
          <w:b/>
          <w:sz w:val="18"/>
          <w:szCs w:val="18"/>
          <w:u w:val="single"/>
        </w:rPr>
        <w:t>Websites to use…</w:t>
      </w:r>
      <w:r w:rsidR="00B73B1E" w:rsidRPr="00B73B1E">
        <w:rPr>
          <w:rFonts w:asciiTheme="majorHAnsi" w:hAnsiTheme="majorHAnsi"/>
          <w:b/>
          <w:sz w:val="18"/>
          <w:szCs w:val="18"/>
          <w:u w:val="single"/>
        </w:rPr>
        <w:br/>
      </w:r>
    </w:p>
    <w:p w14:paraId="1CBBBDA2" w14:textId="77777777" w:rsidR="00BD63DD" w:rsidRPr="00B73B1E" w:rsidRDefault="005C6F5E" w:rsidP="00BD63DD">
      <w:pPr>
        <w:pStyle w:val="ListParagraph"/>
        <w:numPr>
          <w:ilvl w:val="0"/>
          <w:numId w:val="9"/>
        </w:numPr>
        <w:rPr>
          <w:rFonts w:asciiTheme="majorHAnsi" w:hAnsiTheme="majorHAnsi"/>
          <w:sz w:val="18"/>
          <w:szCs w:val="18"/>
        </w:rPr>
      </w:pPr>
      <w:hyperlink r:id="rId21" w:history="1">
        <w:r w:rsidR="00BD63DD" w:rsidRPr="00B73B1E">
          <w:rPr>
            <w:rStyle w:val="Hyperlink"/>
            <w:rFonts w:asciiTheme="majorHAnsi" w:hAnsiTheme="majorHAnsi"/>
            <w:sz w:val="18"/>
            <w:szCs w:val="18"/>
          </w:rPr>
          <w:t>http://avalon.law.yale.edu/subject_menus/alsedact.asp</w:t>
        </w:r>
      </w:hyperlink>
    </w:p>
    <w:p w14:paraId="6966A439" w14:textId="77777777" w:rsidR="00B73B1E" w:rsidRPr="00B73B1E" w:rsidRDefault="005C6F5E" w:rsidP="00B73B1E">
      <w:pPr>
        <w:pStyle w:val="ListParagraph"/>
        <w:numPr>
          <w:ilvl w:val="0"/>
          <w:numId w:val="9"/>
        </w:numPr>
        <w:rPr>
          <w:rFonts w:asciiTheme="majorHAnsi" w:hAnsiTheme="majorHAnsi"/>
          <w:sz w:val="18"/>
          <w:szCs w:val="18"/>
        </w:rPr>
      </w:pPr>
      <w:hyperlink r:id="rId22" w:history="1">
        <w:r w:rsidR="00B73B1E" w:rsidRPr="00B73B1E">
          <w:rPr>
            <w:rStyle w:val="Hyperlink"/>
            <w:rFonts w:asciiTheme="majorHAnsi" w:hAnsiTheme="majorHAnsi"/>
            <w:sz w:val="18"/>
            <w:szCs w:val="18"/>
          </w:rPr>
          <w:t>http://www.earlyamerica.com/earlyamerica/milestones/sedition</w:t>
        </w:r>
      </w:hyperlink>
    </w:p>
    <w:p w14:paraId="21B71DA3" w14:textId="77777777" w:rsidR="007E1218" w:rsidRDefault="005C6F5E" w:rsidP="00A40F16">
      <w:pPr>
        <w:pStyle w:val="ListParagraph"/>
        <w:numPr>
          <w:ilvl w:val="0"/>
          <w:numId w:val="9"/>
        </w:numPr>
        <w:rPr>
          <w:rFonts w:asciiTheme="majorHAnsi" w:hAnsiTheme="majorHAnsi"/>
          <w:sz w:val="18"/>
          <w:szCs w:val="18"/>
        </w:rPr>
      </w:pPr>
      <w:hyperlink r:id="rId23" w:history="1">
        <w:r w:rsidR="007E1218" w:rsidRPr="0014255F">
          <w:rPr>
            <w:rStyle w:val="Hyperlink"/>
            <w:rFonts w:asciiTheme="majorHAnsi" w:hAnsiTheme="majorHAnsi"/>
            <w:sz w:val="18"/>
            <w:szCs w:val="18"/>
          </w:rPr>
          <w:t>https://www.monticello.org/site/research-and-collections/xyz-affair</w:t>
        </w:r>
      </w:hyperlink>
    </w:p>
    <w:p w14:paraId="08F8C485" w14:textId="77777777" w:rsidR="00A56D1D" w:rsidRDefault="005C6F5E" w:rsidP="00A56D1D">
      <w:pPr>
        <w:pStyle w:val="ListParagraph"/>
        <w:numPr>
          <w:ilvl w:val="0"/>
          <w:numId w:val="9"/>
        </w:numPr>
        <w:rPr>
          <w:rFonts w:asciiTheme="majorHAnsi" w:hAnsiTheme="majorHAnsi"/>
          <w:sz w:val="18"/>
          <w:szCs w:val="18"/>
        </w:rPr>
      </w:pPr>
      <w:hyperlink r:id="rId24" w:history="1">
        <w:r w:rsidR="00A56D1D" w:rsidRPr="0014255F">
          <w:rPr>
            <w:rStyle w:val="Hyperlink"/>
            <w:rFonts w:asciiTheme="majorHAnsi" w:hAnsiTheme="majorHAnsi"/>
            <w:sz w:val="18"/>
            <w:szCs w:val="18"/>
          </w:rPr>
          <w:t>https://billofrightsinstitute.org/founding-documents/primary-source-documents/virginia-and-kentucky-resolutions/</w:t>
        </w:r>
      </w:hyperlink>
    </w:p>
    <w:p w14:paraId="4A97CEAC" w14:textId="77777777" w:rsidR="00A40F16" w:rsidRPr="007E1218" w:rsidRDefault="00B73B1E" w:rsidP="007E1218">
      <w:pPr>
        <w:rPr>
          <w:rFonts w:asciiTheme="majorHAnsi" w:hAnsiTheme="majorHAnsi"/>
          <w:sz w:val="18"/>
          <w:szCs w:val="18"/>
        </w:rPr>
      </w:pPr>
      <w:r w:rsidRPr="007E1218">
        <w:rPr>
          <w:rFonts w:asciiTheme="majorHAnsi" w:hAnsiTheme="majorHAnsi"/>
          <w:b/>
          <w:sz w:val="18"/>
          <w:szCs w:val="18"/>
          <w:u w:val="single"/>
        </w:rPr>
        <w:t>Questions to Answer</w:t>
      </w:r>
    </w:p>
    <w:p w14:paraId="3CE08AB4" w14:textId="77777777" w:rsidR="00A40F16" w:rsidRPr="00B73B1E" w:rsidRDefault="00A40F16" w:rsidP="0033599C">
      <w:pPr>
        <w:pStyle w:val="ListParagraph"/>
        <w:numPr>
          <w:ilvl w:val="0"/>
          <w:numId w:val="7"/>
        </w:numPr>
        <w:spacing w:line="360" w:lineRule="auto"/>
        <w:rPr>
          <w:rFonts w:asciiTheme="majorHAnsi" w:hAnsiTheme="majorHAnsi"/>
          <w:sz w:val="18"/>
          <w:szCs w:val="18"/>
        </w:rPr>
      </w:pPr>
      <w:r w:rsidRPr="00B73B1E">
        <w:rPr>
          <w:rFonts w:asciiTheme="majorHAnsi" w:hAnsiTheme="majorHAnsi"/>
          <w:sz w:val="18"/>
          <w:szCs w:val="18"/>
        </w:rPr>
        <w:t xml:space="preserve">What </w:t>
      </w:r>
      <w:r w:rsidR="00B73B1E">
        <w:rPr>
          <w:rFonts w:asciiTheme="majorHAnsi" w:hAnsiTheme="majorHAnsi"/>
          <w:sz w:val="18"/>
          <w:szCs w:val="18"/>
        </w:rPr>
        <w:t xml:space="preserve">was the </w:t>
      </w:r>
      <w:r w:rsidR="00B73B1E" w:rsidRPr="0000062D">
        <w:rPr>
          <w:rFonts w:asciiTheme="majorHAnsi" w:hAnsiTheme="majorHAnsi"/>
          <w:b/>
          <w:i/>
          <w:sz w:val="18"/>
          <w:szCs w:val="18"/>
        </w:rPr>
        <w:t>XYZ Affair</w:t>
      </w:r>
      <w:r w:rsidRPr="00B73B1E">
        <w:rPr>
          <w:rFonts w:asciiTheme="majorHAnsi" w:hAnsiTheme="majorHAnsi"/>
          <w:sz w:val="18"/>
          <w:szCs w:val="18"/>
        </w:rPr>
        <w:t>?</w:t>
      </w:r>
    </w:p>
    <w:p w14:paraId="0D35FCA7" w14:textId="77777777" w:rsidR="0033599C" w:rsidRPr="00B73B1E" w:rsidRDefault="00B73B1E" w:rsidP="0033599C">
      <w:pPr>
        <w:pStyle w:val="ListParagraph"/>
        <w:spacing w:line="36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br/>
      </w:r>
    </w:p>
    <w:p w14:paraId="6B2A3D4D" w14:textId="77777777" w:rsidR="00A40F16" w:rsidRDefault="00B73B1E" w:rsidP="0033599C">
      <w:pPr>
        <w:pStyle w:val="ListParagraph"/>
        <w:numPr>
          <w:ilvl w:val="0"/>
          <w:numId w:val="7"/>
        </w:numPr>
        <w:spacing w:line="36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How did Adams’ handle this </w:t>
      </w:r>
      <w:r w:rsidR="00A40F16" w:rsidRPr="00B73B1E">
        <w:rPr>
          <w:rFonts w:asciiTheme="majorHAnsi" w:hAnsiTheme="majorHAnsi"/>
          <w:sz w:val="18"/>
          <w:szCs w:val="18"/>
        </w:rPr>
        <w:t xml:space="preserve">incident? What do </w:t>
      </w:r>
      <w:r>
        <w:rPr>
          <w:rFonts w:asciiTheme="majorHAnsi" w:hAnsiTheme="majorHAnsi"/>
          <w:sz w:val="18"/>
          <w:szCs w:val="18"/>
        </w:rPr>
        <w:t>these</w:t>
      </w:r>
      <w:r w:rsidR="00A40F16" w:rsidRPr="00B73B1E">
        <w:rPr>
          <w:rFonts w:asciiTheme="majorHAnsi" w:hAnsiTheme="majorHAnsi"/>
          <w:sz w:val="18"/>
          <w:szCs w:val="18"/>
        </w:rPr>
        <w:t xml:space="preserve"> actions say about him as a President?</w:t>
      </w:r>
      <w:r w:rsidR="005F31F4">
        <w:rPr>
          <w:rFonts w:asciiTheme="majorHAnsi" w:hAnsiTheme="majorHAnsi"/>
          <w:sz w:val="18"/>
          <w:szCs w:val="18"/>
        </w:rPr>
        <w:br/>
      </w:r>
      <w:r w:rsidR="005F31F4">
        <w:rPr>
          <w:rFonts w:asciiTheme="majorHAnsi" w:hAnsiTheme="majorHAnsi"/>
          <w:sz w:val="18"/>
          <w:szCs w:val="18"/>
        </w:rPr>
        <w:br/>
      </w:r>
    </w:p>
    <w:p w14:paraId="4E7E9A60" w14:textId="77777777" w:rsidR="005F31F4" w:rsidRPr="00B73B1E" w:rsidRDefault="005F31F4" w:rsidP="0033599C">
      <w:pPr>
        <w:pStyle w:val="ListParagraph"/>
        <w:numPr>
          <w:ilvl w:val="0"/>
          <w:numId w:val="7"/>
        </w:numPr>
        <w:spacing w:line="36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How did the XYZ Affair impact the United </w:t>
      </w:r>
      <w:r w:rsidR="007E1218">
        <w:rPr>
          <w:rFonts w:asciiTheme="majorHAnsi" w:hAnsiTheme="majorHAnsi"/>
          <w:sz w:val="18"/>
          <w:szCs w:val="18"/>
        </w:rPr>
        <w:t>States’</w:t>
      </w:r>
      <w:r>
        <w:rPr>
          <w:rFonts w:asciiTheme="majorHAnsi" w:hAnsiTheme="majorHAnsi"/>
          <w:sz w:val="18"/>
          <w:szCs w:val="18"/>
        </w:rPr>
        <w:t xml:space="preserve"> relationship with France?</w:t>
      </w:r>
    </w:p>
    <w:p w14:paraId="69F521D3" w14:textId="77777777" w:rsidR="007E1218" w:rsidRDefault="005F31F4" w:rsidP="0033599C">
      <w:pPr>
        <w:pStyle w:val="ListParagraph"/>
        <w:spacing w:line="36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br/>
      </w:r>
    </w:p>
    <w:p w14:paraId="7C1F8A65" w14:textId="77777777" w:rsidR="00A40F16" w:rsidRPr="007E1218" w:rsidRDefault="007E1218" w:rsidP="007E1218">
      <w:pPr>
        <w:rPr>
          <w:rFonts w:asciiTheme="majorHAnsi" w:hAnsiTheme="majorHAnsi"/>
          <w:sz w:val="18"/>
          <w:szCs w:val="18"/>
        </w:rPr>
      </w:pPr>
      <w:r w:rsidRPr="007E1218">
        <w:rPr>
          <w:rFonts w:asciiTheme="majorHAnsi" w:hAnsiTheme="majorHAnsi"/>
          <w:sz w:val="18"/>
          <w:szCs w:val="18"/>
        </w:rPr>
        <w:br/>
      </w:r>
    </w:p>
    <w:p w14:paraId="610D305D" w14:textId="77777777" w:rsidR="00A40F16" w:rsidRPr="00B73B1E" w:rsidRDefault="005F31F4" w:rsidP="0033599C">
      <w:pPr>
        <w:pStyle w:val="ListParagraph"/>
        <w:numPr>
          <w:ilvl w:val="0"/>
          <w:numId w:val="7"/>
        </w:numPr>
        <w:spacing w:line="36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lastRenderedPageBreak/>
        <w:t xml:space="preserve">Summarize </w:t>
      </w:r>
      <w:r w:rsidR="00A40F16" w:rsidRPr="00B73B1E">
        <w:rPr>
          <w:rFonts w:asciiTheme="majorHAnsi" w:hAnsiTheme="majorHAnsi"/>
          <w:sz w:val="18"/>
          <w:szCs w:val="18"/>
        </w:rPr>
        <w:t xml:space="preserve">the </w:t>
      </w:r>
      <w:r w:rsidR="00A40F16" w:rsidRPr="00B73B1E">
        <w:rPr>
          <w:rFonts w:asciiTheme="majorHAnsi" w:hAnsiTheme="majorHAnsi"/>
          <w:b/>
          <w:i/>
          <w:sz w:val="18"/>
          <w:szCs w:val="18"/>
        </w:rPr>
        <w:t>Alien and Sedition Acts</w:t>
      </w:r>
      <w:r>
        <w:rPr>
          <w:rFonts w:asciiTheme="majorHAnsi" w:hAnsiTheme="majorHAnsi"/>
          <w:sz w:val="18"/>
          <w:szCs w:val="18"/>
        </w:rPr>
        <w:t>.</w:t>
      </w:r>
      <w:r w:rsidR="00A40F16" w:rsidRPr="00B73B1E">
        <w:rPr>
          <w:rFonts w:asciiTheme="majorHAnsi" w:hAnsiTheme="majorHAnsi"/>
          <w:sz w:val="18"/>
          <w:szCs w:val="18"/>
        </w:rPr>
        <w:t xml:space="preserve"> </w:t>
      </w:r>
      <w:r w:rsidR="00B73B1E">
        <w:rPr>
          <w:rFonts w:asciiTheme="majorHAnsi" w:hAnsiTheme="majorHAnsi"/>
          <w:sz w:val="18"/>
          <w:szCs w:val="18"/>
        </w:rPr>
        <w:br/>
      </w:r>
    </w:p>
    <w:p w14:paraId="52053A5F" w14:textId="77777777" w:rsidR="0033599C" w:rsidRPr="00B73B1E" w:rsidRDefault="0033599C" w:rsidP="0033599C">
      <w:pPr>
        <w:pStyle w:val="ListParagraph"/>
        <w:spacing w:line="360" w:lineRule="auto"/>
        <w:rPr>
          <w:rFonts w:asciiTheme="majorHAnsi" w:hAnsiTheme="majorHAnsi"/>
          <w:sz w:val="18"/>
          <w:szCs w:val="18"/>
        </w:rPr>
      </w:pPr>
    </w:p>
    <w:p w14:paraId="2D9D3F81" w14:textId="77777777" w:rsidR="005F31F4" w:rsidRPr="007E1218" w:rsidRDefault="00A40F16" w:rsidP="007E1218">
      <w:pPr>
        <w:pStyle w:val="ListParagraph"/>
        <w:numPr>
          <w:ilvl w:val="0"/>
          <w:numId w:val="7"/>
        </w:numPr>
        <w:spacing w:line="360" w:lineRule="auto"/>
        <w:rPr>
          <w:rFonts w:asciiTheme="majorHAnsi" w:hAnsiTheme="majorHAnsi"/>
          <w:sz w:val="18"/>
          <w:szCs w:val="18"/>
        </w:rPr>
      </w:pPr>
      <w:r w:rsidRPr="00B73B1E">
        <w:rPr>
          <w:rFonts w:asciiTheme="majorHAnsi" w:hAnsiTheme="majorHAnsi"/>
          <w:sz w:val="18"/>
          <w:szCs w:val="18"/>
        </w:rPr>
        <w:t>How d</w:t>
      </w:r>
      <w:r w:rsidR="00B73B1E">
        <w:rPr>
          <w:rFonts w:asciiTheme="majorHAnsi" w:hAnsiTheme="majorHAnsi"/>
          <w:sz w:val="18"/>
          <w:szCs w:val="18"/>
        </w:rPr>
        <w:t>id</w:t>
      </w:r>
      <w:r w:rsidRPr="00B73B1E">
        <w:rPr>
          <w:rFonts w:asciiTheme="majorHAnsi" w:hAnsiTheme="majorHAnsi"/>
          <w:sz w:val="18"/>
          <w:szCs w:val="18"/>
        </w:rPr>
        <w:t xml:space="preserve"> Adam’s respond to th</w:t>
      </w:r>
      <w:r w:rsidR="00B73B1E">
        <w:rPr>
          <w:rFonts w:asciiTheme="majorHAnsi" w:hAnsiTheme="majorHAnsi"/>
          <w:sz w:val="18"/>
          <w:szCs w:val="18"/>
        </w:rPr>
        <w:t>ese acts</w:t>
      </w:r>
      <w:r w:rsidRPr="00B73B1E">
        <w:rPr>
          <w:rFonts w:asciiTheme="majorHAnsi" w:hAnsiTheme="majorHAnsi"/>
          <w:sz w:val="18"/>
          <w:szCs w:val="18"/>
        </w:rPr>
        <w:t xml:space="preserve"> </w:t>
      </w:r>
      <w:r w:rsidR="00B73B1E">
        <w:rPr>
          <w:rFonts w:asciiTheme="majorHAnsi" w:hAnsiTheme="majorHAnsi"/>
          <w:sz w:val="18"/>
          <w:szCs w:val="18"/>
        </w:rPr>
        <w:t>&amp;</w:t>
      </w:r>
      <w:r w:rsidRPr="00B73B1E">
        <w:rPr>
          <w:rFonts w:asciiTheme="majorHAnsi" w:hAnsiTheme="majorHAnsi"/>
          <w:sz w:val="18"/>
          <w:szCs w:val="18"/>
        </w:rPr>
        <w:t xml:space="preserve"> how do his actions reflect </w:t>
      </w:r>
      <w:r w:rsidR="0000062D">
        <w:rPr>
          <w:rFonts w:asciiTheme="majorHAnsi" w:hAnsiTheme="majorHAnsi"/>
          <w:sz w:val="18"/>
          <w:szCs w:val="18"/>
        </w:rPr>
        <w:t xml:space="preserve">on </w:t>
      </w:r>
      <w:r w:rsidRPr="00B73B1E">
        <w:rPr>
          <w:rFonts w:asciiTheme="majorHAnsi" w:hAnsiTheme="majorHAnsi"/>
          <w:sz w:val="18"/>
          <w:szCs w:val="18"/>
        </w:rPr>
        <w:t>him as a President?</w:t>
      </w:r>
      <w:r w:rsidR="005F31F4" w:rsidRPr="007E1218">
        <w:rPr>
          <w:rFonts w:asciiTheme="majorHAnsi" w:hAnsiTheme="majorHAnsi"/>
          <w:sz w:val="18"/>
          <w:szCs w:val="18"/>
        </w:rPr>
        <w:br/>
      </w:r>
      <w:r w:rsidR="005F31F4" w:rsidRPr="007E1218">
        <w:rPr>
          <w:rFonts w:asciiTheme="majorHAnsi" w:hAnsiTheme="majorHAnsi"/>
          <w:sz w:val="18"/>
          <w:szCs w:val="18"/>
        </w:rPr>
        <w:br/>
      </w:r>
    </w:p>
    <w:p w14:paraId="049A0E69" w14:textId="77777777" w:rsidR="005F31F4" w:rsidRPr="00B73B1E" w:rsidRDefault="005F31F4" w:rsidP="0033599C">
      <w:pPr>
        <w:pStyle w:val="ListParagraph"/>
        <w:numPr>
          <w:ilvl w:val="0"/>
          <w:numId w:val="7"/>
        </w:numPr>
        <w:spacing w:line="36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What </w:t>
      </w:r>
      <w:r w:rsidR="00A56D1D">
        <w:rPr>
          <w:rFonts w:asciiTheme="majorHAnsi" w:hAnsiTheme="majorHAnsi"/>
          <w:sz w:val="18"/>
          <w:szCs w:val="18"/>
        </w:rPr>
        <w:t>were the Virginia and Kentucky Resolutions</w:t>
      </w:r>
      <w:r>
        <w:rPr>
          <w:rFonts w:asciiTheme="majorHAnsi" w:hAnsiTheme="majorHAnsi"/>
          <w:sz w:val="18"/>
          <w:szCs w:val="18"/>
        </w:rPr>
        <w:t>?</w:t>
      </w:r>
    </w:p>
    <w:p w14:paraId="25277DC1" w14:textId="77777777" w:rsidR="00AC52D7" w:rsidRDefault="00AC52D7" w:rsidP="0000062D">
      <w:pPr>
        <w:rPr>
          <w:rFonts w:asciiTheme="majorHAnsi" w:hAnsiTheme="majorHAnsi"/>
          <w:sz w:val="18"/>
          <w:szCs w:val="18"/>
        </w:rPr>
      </w:pPr>
    </w:p>
    <w:p w14:paraId="77102402" w14:textId="77777777" w:rsidR="0000062D" w:rsidRDefault="0000062D" w:rsidP="0000062D">
      <w:pPr>
        <w:pBdr>
          <w:bottom w:val="dotted" w:sz="24" w:space="1" w:color="auto"/>
        </w:pBdr>
        <w:rPr>
          <w:rFonts w:asciiTheme="majorHAnsi" w:hAnsiTheme="majorHAnsi"/>
          <w:sz w:val="18"/>
          <w:szCs w:val="18"/>
        </w:rPr>
      </w:pPr>
    </w:p>
    <w:p w14:paraId="41426B32" w14:textId="77777777" w:rsidR="00AC52D7" w:rsidRPr="00B73B1E" w:rsidRDefault="0000062D" w:rsidP="0033599C">
      <w:pPr>
        <w:rPr>
          <w:rFonts w:asciiTheme="majorHAnsi" w:hAnsiTheme="majorHAnsi"/>
          <w:sz w:val="18"/>
          <w:szCs w:val="18"/>
        </w:rPr>
      </w:pPr>
      <w:r w:rsidRPr="0000062D">
        <w:rPr>
          <w:rFonts w:asciiTheme="majorHAnsi" w:hAnsiTheme="majorHAnsi"/>
          <w:b/>
          <w:sz w:val="18"/>
          <w:szCs w:val="18"/>
          <w:u w:val="single"/>
          <w:bdr w:val="single" w:sz="4" w:space="0" w:color="auto" w:shadow="1"/>
        </w:rPr>
        <w:t xml:space="preserve">Thomas </w:t>
      </w:r>
      <w:r w:rsidR="00AC52D7" w:rsidRPr="0000062D">
        <w:rPr>
          <w:rFonts w:asciiTheme="majorHAnsi" w:hAnsiTheme="majorHAnsi"/>
          <w:b/>
          <w:sz w:val="18"/>
          <w:szCs w:val="18"/>
          <w:u w:val="single"/>
          <w:bdr w:val="single" w:sz="4" w:space="0" w:color="auto" w:shadow="1"/>
        </w:rPr>
        <w:t>Jefferson’s Presidency</w:t>
      </w:r>
      <w:r>
        <w:rPr>
          <w:rFonts w:asciiTheme="majorHAnsi" w:hAnsiTheme="majorHAnsi"/>
          <w:b/>
          <w:sz w:val="18"/>
          <w:szCs w:val="18"/>
          <w:u w:val="single"/>
        </w:rPr>
        <w:br/>
      </w:r>
      <w:r w:rsidR="0033599C" w:rsidRPr="00B73B1E">
        <w:rPr>
          <w:rFonts w:asciiTheme="majorHAnsi" w:hAnsiTheme="majorHAnsi"/>
          <w:sz w:val="18"/>
          <w:szCs w:val="18"/>
        </w:rPr>
        <w:br/>
      </w:r>
      <w:r w:rsidRPr="0000062D">
        <w:rPr>
          <w:rFonts w:asciiTheme="majorHAnsi" w:hAnsiTheme="majorHAnsi"/>
          <w:b/>
          <w:sz w:val="18"/>
          <w:szCs w:val="18"/>
          <w:u w:val="single"/>
        </w:rPr>
        <w:t>Websites to use…</w:t>
      </w:r>
    </w:p>
    <w:p w14:paraId="2C172A6B" w14:textId="77777777" w:rsidR="006E6ED4" w:rsidRDefault="005C6F5E" w:rsidP="006E6ED4">
      <w:pPr>
        <w:pStyle w:val="ListParagraph"/>
        <w:numPr>
          <w:ilvl w:val="0"/>
          <w:numId w:val="10"/>
        </w:numPr>
        <w:rPr>
          <w:rFonts w:asciiTheme="majorHAnsi" w:hAnsiTheme="majorHAnsi"/>
          <w:sz w:val="18"/>
          <w:szCs w:val="18"/>
        </w:rPr>
      </w:pPr>
      <w:hyperlink r:id="rId25" w:history="1">
        <w:r w:rsidR="006E6ED4" w:rsidRPr="00F8108B">
          <w:rPr>
            <w:rStyle w:val="Hyperlink"/>
            <w:rFonts w:asciiTheme="majorHAnsi" w:hAnsiTheme="majorHAnsi"/>
            <w:sz w:val="18"/>
            <w:szCs w:val="18"/>
          </w:rPr>
          <w:t>https://www.monticello.org/site/jefferson/louisiana-purchase</w:t>
        </w:r>
      </w:hyperlink>
    </w:p>
    <w:p w14:paraId="4833FC07" w14:textId="529D6B6F" w:rsidR="0033599C" w:rsidRPr="00AD7F24" w:rsidRDefault="005C6F5E" w:rsidP="00AD7F24">
      <w:pPr>
        <w:pStyle w:val="ListParagraph"/>
        <w:numPr>
          <w:ilvl w:val="0"/>
          <w:numId w:val="10"/>
        </w:numPr>
        <w:rPr>
          <w:rFonts w:asciiTheme="majorHAnsi" w:hAnsiTheme="majorHAnsi"/>
          <w:sz w:val="18"/>
          <w:szCs w:val="18"/>
        </w:rPr>
      </w:pPr>
      <w:hyperlink r:id="rId26" w:history="1">
        <w:r w:rsidR="006E6ED4" w:rsidRPr="00F8108B">
          <w:rPr>
            <w:rStyle w:val="Hyperlink"/>
            <w:rFonts w:asciiTheme="majorHAnsi" w:hAnsiTheme="majorHAnsi"/>
            <w:sz w:val="18"/>
            <w:szCs w:val="18"/>
          </w:rPr>
          <w:t>https://www.britannica.com/topic/Embargo-Act</w:t>
        </w:r>
      </w:hyperlink>
      <w:r w:rsidR="00AD7F24" w:rsidRPr="00AD7F24">
        <w:rPr>
          <w:rFonts w:asciiTheme="majorHAnsi" w:hAnsiTheme="majorHAnsi"/>
          <w:sz w:val="18"/>
          <w:szCs w:val="18"/>
        </w:rPr>
        <w:t xml:space="preserve"> </w:t>
      </w:r>
      <w:r w:rsidR="006E6ED4" w:rsidRPr="00AD7F24">
        <w:rPr>
          <w:rFonts w:asciiTheme="majorHAnsi" w:hAnsiTheme="majorHAnsi"/>
          <w:sz w:val="18"/>
          <w:szCs w:val="18"/>
        </w:rPr>
        <w:br/>
      </w:r>
    </w:p>
    <w:p w14:paraId="0D58748F" w14:textId="77777777" w:rsidR="00AC52D7" w:rsidRPr="0000062D" w:rsidRDefault="0000062D" w:rsidP="0033599C">
      <w:pPr>
        <w:pStyle w:val="ListParagraph"/>
        <w:ind w:left="0"/>
        <w:rPr>
          <w:rFonts w:asciiTheme="majorHAnsi" w:hAnsiTheme="majorHAnsi"/>
          <w:sz w:val="18"/>
          <w:szCs w:val="18"/>
          <w:u w:val="single"/>
        </w:rPr>
      </w:pPr>
      <w:r w:rsidRPr="0000062D">
        <w:rPr>
          <w:rFonts w:asciiTheme="majorHAnsi" w:hAnsiTheme="majorHAnsi"/>
          <w:b/>
          <w:sz w:val="18"/>
          <w:szCs w:val="18"/>
          <w:u w:val="single"/>
        </w:rPr>
        <w:t>Questions to Answer</w:t>
      </w:r>
      <w:r w:rsidRPr="0000062D">
        <w:rPr>
          <w:rFonts w:asciiTheme="majorHAnsi" w:hAnsiTheme="majorHAnsi"/>
          <w:b/>
          <w:sz w:val="18"/>
          <w:szCs w:val="18"/>
          <w:u w:val="single"/>
        </w:rPr>
        <w:br/>
      </w:r>
    </w:p>
    <w:p w14:paraId="157C4787" w14:textId="77777777" w:rsidR="00FD2993" w:rsidRPr="006E6ED4" w:rsidRDefault="0000062D" w:rsidP="006E6ED4">
      <w:pPr>
        <w:pStyle w:val="ListParagraph"/>
        <w:numPr>
          <w:ilvl w:val="0"/>
          <w:numId w:val="8"/>
        </w:num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What wa</w:t>
      </w:r>
      <w:r w:rsidR="00AC52D7" w:rsidRPr="00B73B1E">
        <w:rPr>
          <w:rFonts w:asciiTheme="majorHAnsi" w:hAnsiTheme="majorHAnsi"/>
          <w:sz w:val="18"/>
          <w:szCs w:val="18"/>
        </w:rPr>
        <w:t xml:space="preserve">s the </w:t>
      </w:r>
      <w:r w:rsidR="00AC52D7" w:rsidRPr="0000062D">
        <w:rPr>
          <w:rFonts w:asciiTheme="majorHAnsi" w:hAnsiTheme="majorHAnsi"/>
          <w:b/>
          <w:i/>
          <w:sz w:val="18"/>
          <w:szCs w:val="18"/>
        </w:rPr>
        <w:t>Louisiana Purchase</w:t>
      </w:r>
      <w:r w:rsidR="00AC52D7" w:rsidRPr="00B73B1E">
        <w:rPr>
          <w:rFonts w:asciiTheme="majorHAnsi" w:hAnsiTheme="majorHAnsi"/>
          <w:sz w:val="18"/>
          <w:szCs w:val="18"/>
        </w:rPr>
        <w:t>?</w:t>
      </w:r>
      <w:r>
        <w:rPr>
          <w:rFonts w:asciiTheme="majorHAnsi" w:hAnsiTheme="majorHAnsi"/>
          <w:sz w:val="18"/>
          <w:szCs w:val="18"/>
        </w:rPr>
        <w:t xml:space="preserve"> How wa</w:t>
      </w:r>
      <w:r w:rsidR="00FD2993" w:rsidRPr="00B73B1E">
        <w:rPr>
          <w:rFonts w:asciiTheme="majorHAnsi" w:hAnsiTheme="majorHAnsi"/>
          <w:sz w:val="18"/>
          <w:szCs w:val="18"/>
        </w:rPr>
        <w:t xml:space="preserve">s Jefferson involved? How </w:t>
      </w:r>
      <w:r w:rsidRPr="00B73B1E">
        <w:rPr>
          <w:rFonts w:asciiTheme="majorHAnsi" w:hAnsiTheme="majorHAnsi"/>
          <w:sz w:val="18"/>
          <w:szCs w:val="18"/>
        </w:rPr>
        <w:t>do his actions</w:t>
      </w:r>
      <w:r>
        <w:rPr>
          <w:rFonts w:asciiTheme="majorHAnsi" w:hAnsiTheme="majorHAnsi"/>
          <w:sz w:val="18"/>
          <w:szCs w:val="18"/>
        </w:rPr>
        <w:t xml:space="preserve"> reflect on him as a </w:t>
      </w:r>
      <w:r w:rsidR="00FD2993" w:rsidRPr="00B73B1E">
        <w:rPr>
          <w:rFonts w:asciiTheme="majorHAnsi" w:hAnsiTheme="majorHAnsi"/>
          <w:sz w:val="18"/>
          <w:szCs w:val="18"/>
        </w:rPr>
        <w:t>President?</w:t>
      </w:r>
      <w:r w:rsidR="006E6ED4">
        <w:rPr>
          <w:rFonts w:asciiTheme="majorHAnsi" w:hAnsiTheme="majorHAnsi"/>
          <w:sz w:val="18"/>
          <w:szCs w:val="18"/>
        </w:rPr>
        <w:br/>
        <w:t>How much did the government buy this land for?</w:t>
      </w:r>
      <w:r w:rsidR="00A56D1D">
        <w:rPr>
          <w:rFonts w:asciiTheme="majorHAnsi" w:hAnsiTheme="majorHAnsi"/>
          <w:sz w:val="18"/>
          <w:szCs w:val="18"/>
        </w:rPr>
        <w:br/>
      </w:r>
      <w:r w:rsidR="006E6ED4">
        <w:rPr>
          <w:rFonts w:asciiTheme="majorHAnsi" w:hAnsiTheme="majorHAnsi"/>
          <w:sz w:val="18"/>
          <w:szCs w:val="18"/>
        </w:rPr>
        <w:br/>
      </w:r>
      <w:r w:rsidR="006E6ED4" w:rsidRPr="006E6ED4">
        <w:rPr>
          <w:rFonts w:asciiTheme="majorHAnsi" w:hAnsiTheme="majorHAnsi"/>
          <w:sz w:val="18"/>
          <w:szCs w:val="18"/>
        </w:rPr>
        <w:br/>
      </w:r>
    </w:p>
    <w:p w14:paraId="5BD0B4A6" w14:textId="77777777" w:rsidR="00FD2993" w:rsidRPr="00B73B1E" w:rsidRDefault="0000062D" w:rsidP="00FD2993">
      <w:pPr>
        <w:pStyle w:val="ListParagraph"/>
        <w:numPr>
          <w:ilvl w:val="0"/>
          <w:numId w:val="8"/>
        </w:num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What was</w:t>
      </w:r>
      <w:r w:rsidR="00FD2993" w:rsidRPr="00B73B1E">
        <w:rPr>
          <w:rFonts w:asciiTheme="majorHAnsi" w:hAnsiTheme="majorHAnsi"/>
          <w:sz w:val="18"/>
          <w:szCs w:val="18"/>
        </w:rPr>
        <w:t xml:space="preserve"> the </w:t>
      </w:r>
      <w:r w:rsidR="00FD2993" w:rsidRPr="0000062D">
        <w:rPr>
          <w:rFonts w:asciiTheme="majorHAnsi" w:hAnsiTheme="majorHAnsi"/>
          <w:b/>
          <w:i/>
          <w:sz w:val="18"/>
          <w:szCs w:val="18"/>
        </w:rPr>
        <w:t>Embargo Act of 1807</w:t>
      </w:r>
      <w:r w:rsidR="00FD2993" w:rsidRPr="00B73B1E">
        <w:rPr>
          <w:rFonts w:asciiTheme="majorHAnsi" w:hAnsiTheme="majorHAnsi"/>
          <w:sz w:val="18"/>
          <w:szCs w:val="18"/>
        </w:rPr>
        <w:t xml:space="preserve">? How </w:t>
      </w:r>
      <w:r>
        <w:rPr>
          <w:rFonts w:asciiTheme="majorHAnsi" w:hAnsiTheme="majorHAnsi"/>
          <w:sz w:val="18"/>
          <w:szCs w:val="18"/>
        </w:rPr>
        <w:t>did</w:t>
      </w:r>
      <w:r w:rsidR="00FD2993" w:rsidRPr="00B73B1E">
        <w:rPr>
          <w:rFonts w:asciiTheme="majorHAnsi" w:hAnsiTheme="majorHAnsi"/>
          <w:sz w:val="18"/>
          <w:szCs w:val="18"/>
        </w:rPr>
        <w:t xml:space="preserve"> Jefferson handle this? </w:t>
      </w:r>
      <w:r>
        <w:rPr>
          <w:rFonts w:asciiTheme="majorHAnsi" w:hAnsiTheme="majorHAnsi"/>
          <w:sz w:val="18"/>
          <w:szCs w:val="18"/>
        </w:rPr>
        <w:t>Was</w:t>
      </w:r>
      <w:r w:rsidR="00FD2993" w:rsidRPr="00B73B1E">
        <w:rPr>
          <w:rFonts w:asciiTheme="majorHAnsi" w:hAnsiTheme="majorHAnsi"/>
          <w:sz w:val="18"/>
          <w:szCs w:val="18"/>
        </w:rPr>
        <w:t xml:space="preserve"> it successful? What </w:t>
      </w:r>
      <w:r>
        <w:rPr>
          <w:rFonts w:asciiTheme="majorHAnsi" w:hAnsiTheme="majorHAnsi"/>
          <w:sz w:val="18"/>
          <w:szCs w:val="18"/>
        </w:rPr>
        <w:t>do his actions say about him as a President?</w:t>
      </w:r>
      <w:r w:rsidR="00A56D1D">
        <w:rPr>
          <w:rFonts w:asciiTheme="majorHAnsi" w:hAnsiTheme="majorHAnsi"/>
          <w:sz w:val="18"/>
          <w:szCs w:val="18"/>
        </w:rPr>
        <w:br/>
      </w:r>
    </w:p>
    <w:p w14:paraId="70AF1D64" w14:textId="77777777" w:rsidR="00FD2993" w:rsidRPr="00B73B1E" w:rsidRDefault="00FD2993" w:rsidP="00FD2993">
      <w:pPr>
        <w:ind w:left="360"/>
        <w:rPr>
          <w:rFonts w:asciiTheme="majorHAnsi" w:hAnsiTheme="majorHAnsi"/>
          <w:sz w:val="18"/>
          <w:szCs w:val="18"/>
        </w:rPr>
      </w:pPr>
    </w:p>
    <w:p w14:paraId="09078469" w14:textId="77777777" w:rsidR="00FD2993" w:rsidRDefault="00FD2993" w:rsidP="00FD2993">
      <w:pPr>
        <w:pStyle w:val="ListParagraph"/>
        <w:numPr>
          <w:ilvl w:val="0"/>
          <w:numId w:val="8"/>
        </w:numPr>
        <w:rPr>
          <w:rFonts w:asciiTheme="majorHAnsi" w:hAnsiTheme="majorHAnsi"/>
          <w:sz w:val="18"/>
          <w:szCs w:val="18"/>
        </w:rPr>
      </w:pPr>
      <w:r w:rsidRPr="0000062D">
        <w:rPr>
          <w:rFonts w:asciiTheme="majorHAnsi" w:hAnsiTheme="majorHAnsi"/>
          <w:sz w:val="18"/>
          <w:szCs w:val="18"/>
        </w:rPr>
        <w:t xml:space="preserve">Describe the incident that Jefferson had to deal with regarding the </w:t>
      </w:r>
      <w:r w:rsidRPr="0000062D">
        <w:rPr>
          <w:rFonts w:asciiTheme="majorHAnsi" w:hAnsiTheme="majorHAnsi"/>
          <w:b/>
          <w:i/>
          <w:sz w:val="18"/>
          <w:szCs w:val="18"/>
        </w:rPr>
        <w:t>Barbary Pirates</w:t>
      </w:r>
      <w:r w:rsidRPr="0000062D">
        <w:rPr>
          <w:rFonts w:asciiTheme="majorHAnsi" w:hAnsiTheme="majorHAnsi"/>
          <w:sz w:val="18"/>
          <w:szCs w:val="18"/>
        </w:rPr>
        <w:t xml:space="preserve">. What does this </w:t>
      </w:r>
      <w:r w:rsidR="0000062D">
        <w:rPr>
          <w:rFonts w:asciiTheme="majorHAnsi" w:hAnsiTheme="majorHAnsi"/>
          <w:sz w:val="18"/>
          <w:szCs w:val="18"/>
        </w:rPr>
        <w:t>incident</w:t>
      </w:r>
      <w:r w:rsidRPr="0000062D">
        <w:rPr>
          <w:rFonts w:asciiTheme="majorHAnsi" w:hAnsiTheme="majorHAnsi"/>
          <w:sz w:val="18"/>
          <w:szCs w:val="18"/>
        </w:rPr>
        <w:t xml:space="preserve"> </w:t>
      </w:r>
      <w:r w:rsidR="0000062D" w:rsidRPr="0000062D">
        <w:rPr>
          <w:rFonts w:asciiTheme="majorHAnsi" w:hAnsiTheme="majorHAnsi"/>
          <w:sz w:val="18"/>
          <w:szCs w:val="18"/>
        </w:rPr>
        <w:t>demonstrate about</w:t>
      </w:r>
      <w:r w:rsidRPr="0000062D">
        <w:rPr>
          <w:rFonts w:asciiTheme="majorHAnsi" w:hAnsiTheme="majorHAnsi"/>
          <w:sz w:val="18"/>
          <w:szCs w:val="18"/>
        </w:rPr>
        <w:t xml:space="preserve"> Jefferson</w:t>
      </w:r>
      <w:r w:rsidR="0000062D" w:rsidRPr="0000062D">
        <w:rPr>
          <w:rFonts w:asciiTheme="majorHAnsi" w:hAnsiTheme="majorHAnsi"/>
          <w:sz w:val="18"/>
          <w:szCs w:val="18"/>
        </w:rPr>
        <w:t>’s</w:t>
      </w:r>
      <w:r w:rsidRPr="0000062D">
        <w:rPr>
          <w:rFonts w:asciiTheme="majorHAnsi" w:hAnsiTheme="majorHAnsi"/>
          <w:sz w:val="18"/>
          <w:szCs w:val="18"/>
        </w:rPr>
        <w:t xml:space="preserve"> </w:t>
      </w:r>
      <w:r w:rsidR="0000062D" w:rsidRPr="0000062D">
        <w:rPr>
          <w:rFonts w:asciiTheme="majorHAnsi" w:hAnsiTheme="majorHAnsi"/>
          <w:sz w:val="18"/>
          <w:szCs w:val="18"/>
        </w:rPr>
        <w:t>presidency?</w:t>
      </w:r>
    </w:p>
    <w:p w14:paraId="006F6606" w14:textId="77777777" w:rsidR="00086DDF" w:rsidRPr="00086DDF" w:rsidRDefault="00086DDF" w:rsidP="00086DDF">
      <w:pPr>
        <w:pStyle w:val="ListParagraph"/>
        <w:rPr>
          <w:rFonts w:asciiTheme="majorHAnsi" w:hAnsiTheme="majorHAnsi"/>
          <w:sz w:val="18"/>
          <w:szCs w:val="18"/>
        </w:rPr>
      </w:pPr>
    </w:p>
    <w:p w14:paraId="4CA9984B" w14:textId="77777777" w:rsidR="00086DDF" w:rsidRDefault="00086DDF" w:rsidP="00086DDF">
      <w:pPr>
        <w:rPr>
          <w:rFonts w:asciiTheme="majorHAnsi" w:hAnsiTheme="majorHAnsi"/>
          <w:sz w:val="18"/>
          <w:szCs w:val="18"/>
        </w:rPr>
      </w:pPr>
    </w:p>
    <w:p w14:paraId="21446438" w14:textId="77777777" w:rsidR="00086DDF" w:rsidRDefault="00086DDF" w:rsidP="00086DDF">
      <w:pPr>
        <w:rPr>
          <w:rFonts w:asciiTheme="majorHAnsi" w:hAnsiTheme="majorHAnsi"/>
          <w:b/>
          <w:sz w:val="18"/>
          <w:szCs w:val="18"/>
          <w:u w:val="single"/>
          <w:bdr w:val="single" w:sz="4" w:space="0" w:color="auto" w:shadow="1"/>
        </w:rPr>
      </w:pPr>
      <w:r>
        <w:rPr>
          <w:rFonts w:asciiTheme="majorHAnsi" w:hAnsiTheme="majorHAnsi"/>
          <w:b/>
          <w:sz w:val="18"/>
          <w:szCs w:val="18"/>
          <w:u w:val="single"/>
          <w:bdr w:val="single" w:sz="4" w:space="0" w:color="auto" w:shadow="1"/>
        </w:rPr>
        <w:t>James Madison</w:t>
      </w:r>
      <w:r w:rsidRPr="0000062D">
        <w:rPr>
          <w:rFonts w:asciiTheme="majorHAnsi" w:hAnsiTheme="majorHAnsi"/>
          <w:b/>
          <w:sz w:val="18"/>
          <w:szCs w:val="18"/>
          <w:u w:val="single"/>
          <w:bdr w:val="single" w:sz="4" w:space="0" w:color="auto" w:shadow="1"/>
        </w:rPr>
        <w:t>’s Presidency</w:t>
      </w:r>
    </w:p>
    <w:p w14:paraId="57C577A8" w14:textId="77777777" w:rsidR="00086DDF" w:rsidRDefault="00086DDF" w:rsidP="00086DDF">
      <w:pPr>
        <w:rPr>
          <w:rFonts w:asciiTheme="majorHAnsi" w:hAnsiTheme="majorHAnsi"/>
          <w:b/>
          <w:sz w:val="18"/>
          <w:szCs w:val="18"/>
          <w:u w:val="single"/>
        </w:rPr>
      </w:pPr>
      <w:r>
        <w:rPr>
          <w:rFonts w:asciiTheme="majorHAnsi" w:hAnsiTheme="majorHAnsi"/>
          <w:b/>
          <w:sz w:val="18"/>
          <w:szCs w:val="18"/>
          <w:u w:val="single"/>
        </w:rPr>
        <w:t>Websites to use.</w:t>
      </w:r>
    </w:p>
    <w:p w14:paraId="4D8C5487" w14:textId="77777777" w:rsidR="00086DDF" w:rsidRDefault="005C6F5E" w:rsidP="00086DDF">
      <w:pPr>
        <w:rPr>
          <w:rFonts w:asciiTheme="majorHAnsi" w:hAnsiTheme="majorHAnsi"/>
          <w:sz w:val="18"/>
          <w:szCs w:val="18"/>
        </w:rPr>
      </w:pPr>
      <w:hyperlink r:id="rId27" w:history="1">
        <w:r w:rsidR="00AE0C9E" w:rsidRPr="00B83E83">
          <w:rPr>
            <w:rStyle w:val="Hyperlink"/>
            <w:rFonts w:asciiTheme="majorHAnsi" w:hAnsiTheme="majorHAnsi"/>
            <w:sz w:val="18"/>
            <w:szCs w:val="18"/>
          </w:rPr>
          <w:t>http://www.history.com/topics/war-of-1812</w:t>
        </w:r>
      </w:hyperlink>
      <w:r w:rsidR="00AE0C9E">
        <w:rPr>
          <w:rFonts w:asciiTheme="majorHAnsi" w:hAnsiTheme="majorHAnsi"/>
          <w:sz w:val="18"/>
          <w:szCs w:val="18"/>
        </w:rPr>
        <w:br/>
      </w:r>
      <w:hyperlink r:id="rId28" w:history="1">
        <w:r w:rsidR="00AE0C9E" w:rsidRPr="00B83E83">
          <w:rPr>
            <w:rStyle w:val="Hyperlink"/>
            <w:rFonts w:asciiTheme="majorHAnsi" w:hAnsiTheme="majorHAnsi"/>
            <w:sz w:val="18"/>
            <w:szCs w:val="18"/>
          </w:rPr>
          <w:t>http://mrnussbaum.com/causes-and-effects-of-the-war-of-1812/</w:t>
        </w:r>
      </w:hyperlink>
      <w:r w:rsidR="00AE0C9E">
        <w:rPr>
          <w:rFonts w:asciiTheme="majorHAnsi" w:hAnsiTheme="majorHAnsi"/>
          <w:sz w:val="18"/>
          <w:szCs w:val="18"/>
        </w:rPr>
        <w:br/>
      </w:r>
      <w:hyperlink r:id="rId29" w:history="1">
        <w:r w:rsidR="00AE0C9E" w:rsidRPr="00B83E83">
          <w:rPr>
            <w:rStyle w:val="Hyperlink"/>
            <w:rFonts w:asciiTheme="majorHAnsi" w:hAnsiTheme="majorHAnsi"/>
            <w:sz w:val="18"/>
            <w:szCs w:val="18"/>
          </w:rPr>
          <w:t>http://www.teenink.com/nonfiction/all/article/156250/Relations-between-Great-Britain-and-the-United-States-between-1777-and-1900/</w:t>
        </w:r>
      </w:hyperlink>
    </w:p>
    <w:p w14:paraId="1B93997C" w14:textId="77777777" w:rsidR="00086DDF" w:rsidRDefault="00086DDF" w:rsidP="00086DDF">
      <w:pPr>
        <w:rPr>
          <w:rFonts w:asciiTheme="majorHAnsi" w:hAnsiTheme="majorHAnsi"/>
          <w:b/>
          <w:sz w:val="18"/>
          <w:szCs w:val="18"/>
          <w:u w:val="single"/>
        </w:rPr>
      </w:pPr>
      <w:r>
        <w:rPr>
          <w:rFonts w:asciiTheme="majorHAnsi" w:hAnsiTheme="majorHAnsi"/>
          <w:b/>
          <w:sz w:val="18"/>
          <w:szCs w:val="18"/>
          <w:u w:val="single"/>
        </w:rPr>
        <w:t>Questions to be answered</w:t>
      </w:r>
    </w:p>
    <w:p w14:paraId="0873E6BE" w14:textId="77777777" w:rsidR="00086DDF" w:rsidRDefault="00086DDF" w:rsidP="00086DDF">
      <w:pPr>
        <w:rPr>
          <w:rFonts w:asciiTheme="majorHAnsi" w:hAnsiTheme="majorHAnsi"/>
          <w:b/>
          <w:sz w:val="18"/>
          <w:szCs w:val="18"/>
          <w:u w:val="single"/>
        </w:rPr>
      </w:pPr>
    </w:p>
    <w:p w14:paraId="6167BF71" w14:textId="77777777" w:rsidR="00086DDF" w:rsidRDefault="00A56D1D" w:rsidP="00086DDF">
      <w:pPr>
        <w:pStyle w:val="ListParagraph"/>
        <w:numPr>
          <w:ilvl w:val="0"/>
          <w:numId w:val="17"/>
        </w:num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What </w:t>
      </w:r>
      <w:r w:rsidR="00086DDF">
        <w:rPr>
          <w:rFonts w:asciiTheme="majorHAnsi" w:hAnsiTheme="majorHAnsi"/>
          <w:sz w:val="18"/>
          <w:szCs w:val="18"/>
        </w:rPr>
        <w:t xml:space="preserve">does the word </w:t>
      </w:r>
      <w:r w:rsidR="00086DDF">
        <w:rPr>
          <w:rFonts w:asciiTheme="majorHAnsi" w:hAnsiTheme="majorHAnsi"/>
          <w:b/>
          <w:sz w:val="18"/>
          <w:szCs w:val="18"/>
          <w:u w:val="single"/>
        </w:rPr>
        <w:t>impressment</w:t>
      </w:r>
      <w:r w:rsidR="00086DDF">
        <w:rPr>
          <w:rFonts w:asciiTheme="majorHAnsi" w:hAnsiTheme="majorHAnsi"/>
          <w:sz w:val="18"/>
          <w:szCs w:val="18"/>
        </w:rPr>
        <w:t xml:space="preserve"> mean in </w:t>
      </w:r>
      <w:r w:rsidR="00086DDF" w:rsidRPr="00AE0C9E">
        <w:rPr>
          <w:rFonts w:asciiTheme="majorHAnsi" w:hAnsiTheme="majorHAnsi"/>
          <w:b/>
          <w:sz w:val="18"/>
          <w:szCs w:val="18"/>
          <w:u w:val="single"/>
        </w:rPr>
        <w:t>regards</w:t>
      </w:r>
      <w:r w:rsidR="00086DDF">
        <w:rPr>
          <w:rFonts w:asciiTheme="majorHAnsi" w:hAnsiTheme="majorHAnsi"/>
          <w:sz w:val="18"/>
          <w:szCs w:val="18"/>
        </w:rPr>
        <w:t xml:space="preserve"> to the War of 1812?</w:t>
      </w:r>
    </w:p>
    <w:p w14:paraId="642849A2" w14:textId="77777777" w:rsidR="00086DDF" w:rsidRDefault="00086DDF" w:rsidP="00086DDF">
      <w:pPr>
        <w:rPr>
          <w:rFonts w:asciiTheme="majorHAnsi" w:hAnsiTheme="majorHAnsi"/>
          <w:sz w:val="18"/>
          <w:szCs w:val="18"/>
        </w:rPr>
      </w:pPr>
    </w:p>
    <w:p w14:paraId="789DC828" w14:textId="77777777" w:rsidR="00086DDF" w:rsidRDefault="00086DDF" w:rsidP="00086DDF">
      <w:pPr>
        <w:pStyle w:val="ListParagraph"/>
        <w:numPr>
          <w:ilvl w:val="0"/>
          <w:numId w:val="17"/>
        </w:num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How did the War of 1812 help boost American Nationalism?</w:t>
      </w:r>
      <w:r w:rsidR="00A56D1D">
        <w:rPr>
          <w:rFonts w:asciiTheme="majorHAnsi" w:hAnsiTheme="majorHAnsi"/>
          <w:sz w:val="18"/>
          <w:szCs w:val="18"/>
        </w:rPr>
        <w:br/>
      </w:r>
    </w:p>
    <w:p w14:paraId="58148D7B" w14:textId="77777777" w:rsidR="00086DDF" w:rsidRDefault="00086DDF" w:rsidP="00086DDF">
      <w:pPr>
        <w:rPr>
          <w:rFonts w:asciiTheme="majorHAnsi" w:hAnsiTheme="majorHAnsi"/>
          <w:sz w:val="18"/>
          <w:szCs w:val="18"/>
        </w:rPr>
      </w:pPr>
    </w:p>
    <w:p w14:paraId="278497B4" w14:textId="77777777" w:rsidR="00086DDF" w:rsidRDefault="00086DDF" w:rsidP="00086DDF">
      <w:pPr>
        <w:pStyle w:val="ListParagraph"/>
        <w:numPr>
          <w:ilvl w:val="0"/>
          <w:numId w:val="17"/>
        </w:num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Why is this war important in terms of America’s relationship with Great Britain?</w:t>
      </w:r>
      <w:r>
        <w:rPr>
          <w:rFonts w:asciiTheme="majorHAnsi" w:hAnsiTheme="majorHAnsi"/>
          <w:sz w:val="18"/>
          <w:szCs w:val="18"/>
        </w:rPr>
        <w:br/>
      </w:r>
      <w:r>
        <w:rPr>
          <w:rFonts w:asciiTheme="majorHAnsi" w:hAnsiTheme="majorHAnsi"/>
          <w:sz w:val="18"/>
          <w:szCs w:val="18"/>
        </w:rPr>
        <w:br/>
      </w:r>
      <w:r>
        <w:rPr>
          <w:rFonts w:asciiTheme="majorHAnsi" w:hAnsiTheme="majorHAnsi"/>
          <w:sz w:val="18"/>
          <w:szCs w:val="18"/>
        </w:rPr>
        <w:lastRenderedPageBreak/>
        <w:br/>
      </w:r>
    </w:p>
    <w:p w14:paraId="24BC9D13" w14:textId="77777777" w:rsidR="00086DDF" w:rsidRDefault="00086DDF" w:rsidP="00086DDF">
      <w:pPr>
        <w:pStyle w:val="ListParagraph"/>
        <w:numPr>
          <w:ilvl w:val="0"/>
          <w:numId w:val="17"/>
        </w:num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Who was considered a war hero at the Battle of New Orleans (and would later become President)</w:t>
      </w:r>
    </w:p>
    <w:p w14:paraId="72E29CB8" w14:textId="77777777" w:rsidR="00A56D1D" w:rsidRDefault="00A56D1D" w:rsidP="00A56D1D">
      <w:pPr>
        <w:rPr>
          <w:rFonts w:asciiTheme="majorHAnsi" w:hAnsiTheme="majorHAnsi"/>
          <w:sz w:val="18"/>
          <w:szCs w:val="18"/>
        </w:rPr>
      </w:pPr>
    </w:p>
    <w:p w14:paraId="7AA32F3C" w14:textId="77777777" w:rsidR="00A56D1D" w:rsidRPr="00A56D1D" w:rsidRDefault="00A56D1D" w:rsidP="00A56D1D">
      <w:pPr>
        <w:rPr>
          <w:rFonts w:asciiTheme="majorHAnsi" w:hAnsiTheme="majorHAnsi"/>
          <w:sz w:val="18"/>
          <w:szCs w:val="18"/>
        </w:rPr>
      </w:pPr>
    </w:p>
    <w:p w14:paraId="6157FC51" w14:textId="77777777" w:rsidR="00A56D1D" w:rsidRDefault="00A56D1D" w:rsidP="00A56D1D">
      <w:pPr>
        <w:rPr>
          <w:rFonts w:asciiTheme="majorHAnsi" w:hAnsiTheme="majorHAnsi"/>
          <w:b/>
          <w:sz w:val="18"/>
          <w:szCs w:val="18"/>
          <w:u w:val="single"/>
          <w:bdr w:val="single" w:sz="4" w:space="0" w:color="auto" w:shadow="1"/>
        </w:rPr>
      </w:pPr>
      <w:r>
        <w:rPr>
          <w:rFonts w:asciiTheme="majorHAnsi" w:hAnsiTheme="majorHAnsi"/>
          <w:b/>
          <w:sz w:val="18"/>
          <w:szCs w:val="18"/>
          <w:u w:val="single"/>
          <w:bdr w:val="single" w:sz="4" w:space="0" w:color="auto" w:shadow="1"/>
        </w:rPr>
        <w:t>James Monroe</w:t>
      </w:r>
      <w:r w:rsidRPr="0000062D">
        <w:rPr>
          <w:rFonts w:asciiTheme="majorHAnsi" w:hAnsiTheme="majorHAnsi"/>
          <w:b/>
          <w:sz w:val="18"/>
          <w:szCs w:val="18"/>
          <w:u w:val="single"/>
          <w:bdr w:val="single" w:sz="4" w:space="0" w:color="auto" w:shadow="1"/>
        </w:rPr>
        <w:t>’s Presidency</w:t>
      </w:r>
    </w:p>
    <w:p w14:paraId="0777A272" w14:textId="77777777" w:rsidR="00311DE4" w:rsidRDefault="00A56D1D" w:rsidP="00086DDF">
      <w:pPr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>Websites to Use:</w:t>
      </w:r>
      <w:r>
        <w:rPr>
          <w:rFonts w:asciiTheme="majorHAnsi" w:hAnsiTheme="majorHAnsi"/>
          <w:b/>
          <w:sz w:val="18"/>
          <w:szCs w:val="18"/>
        </w:rPr>
        <w:br/>
        <w:t xml:space="preserve">1. </w:t>
      </w:r>
      <w:hyperlink r:id="rId30" w:history="1">
        <w:r w:rsidRPr="0014255F">
          <w:rPr>
            <w:rStyle w:val="Hyperlink"/>
            <w:rFonts w:asciiTheme="majorHAnsi" w:hAnsiTheme="majorHAnsi"/>
            <w:b/>
            <w:sz w:val="18"/>
            <w:szCs w:val="18"/>
          </w:rPr>
          <w:t>http://www.u-s-history.com/pages/h278.html</w:t>
        </w:r>
      </w:hyperlink>
      <w:r>
        <w:rPr>
          <w:rFonts w:asciiTheme="majorHAnsi" w:hAnsiTheme="majorHAnsi"/>
          <w:b/>
          <w:sz w:val="18"/>
          <w:szCs w:val="18"/>
        </w:rPr>
        <w:br/>
        <w:t xml:space="preserve">2. </w:t>
      </w:r>
      <w:hyperlink r:id="rId31" w:history="1">
        <w:r w:rsidR="00311DE4" w:rsidRPr="0014255F">
          <w:rPr>
            <w:rStyle w:val="Hyperlink"/>
            <w:rFonts w:asciiTheme="majorHAnsi" w:hAnsiTheme="majorHAnsi"/>
            <w:b/>
            <w:sz w:val="18"/>
            <w:szCs w:val="18"/>
          </w:rPr>
          <w:t>http://www.history.com/topics/monroe-doctrine</w:t>
        </w:r>
      </w:hyperlink>
    </w:p>
    <w:p w14:paraId="139F9BED" w14:textId="77777777" w:rsidR="00A56D1D" w:rsidRPr="00311DE4" w:rsidRDefault="00311DE4" w:rsidP="00086DDF">
      <w:pPr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  <w:u w:val="single"/>
        </w:rPr>
        <w:t>Questions to answer:</w:t>
      </w:r>
      <w:r>
        <w:rPr>
          <w:rFonts w:asciiTheme="majorHAnsi" w:hAnsiTheme="majorHAnsi"/>
          <w:b/>
          <w:sz w:val="18"/>
          <w:szCs w:val="18"/>
          <w:u w:val="single"/>
        </w:rPr>
        <w:br/>
      </w:r>
      <w:r w:rsidR="00A56D1D">
        <w:rPr>
          <w:rFonts w:asciiTheme="majorHAnsi" w:hAnsiTheme="majorHAnsi"/>
          <w:b/>
          <w:sz w:val="18"/>
          <w:szCs w:val="18"/>
        </w:rPr>
        <w:br/>
      </w:r>
      <w:r w:rsidR="00A56D1D">
        <w:rPr>
          <w:rFonts w:asciiTheme="majorHAnsi" w:hAnsiTheme="majorHAnsi"/>
          <w:sz w:val="18"/>
          <w:szCs w:val="18"/>
        </w:rPr>
        <w:t>1. What was the American System?</w:t>
      </w:r>
      <w:r w:rsidR="00A56D1D">
        <w:rPr>
          <w:rFonts w:asciiTheme="majorHAnsi" w:hAnsiTheme="majorHAnsi"/>
          <w:sz w:val="18"/>
          <w:szCs w:val="18"/>
        </w:rPr>
        <w:br/>
      </w:r>
      <w:r w:rsidR="00A56D1D">
        <w:rPr>
          <w:rFonts w:asciiTheme="majorHAnsi" w:hAnsiTheme="majorHAnsi"/>
          <w:sz w:val="18"/>
          <w:szCs w:val="18"/>
        </w:rPr>
        <w:br/>
      </w:r>
    </w:p>
    <w:p w14:paraId="6D2D8286" w14:textId="77777777" w:rsidR="00A56D1D" w:rsidRDefault="00A56D1D" w:rsidP="00086DDF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2. Was the American System a good thing or bad thing? Explain your answer.</w:t>
      </w:r>
    </w:p>
    <w:p w14:paraId="05F54E10" w14:textId="77777777" w:rsidR="00A56D1D" w:rsidRDefault="00A56D1D" w:rsidP="00086DDF">
      <w:pPr>
        <w:rPr>
          <w:rFonts w:asciiTheme="majorHAnsi" w:hAnsiTheme="majorHAnsi"/>
          <w:sz w:val="18"/>
          <w:szCs w:val="18"/>
        </w:rPr>
      </w:pPr>
    </w:p>
    <w:p w14:paraId="2EC06733" w14:textId="77777777" w:rsidR="00A56D1D" w:rsidRDefault="00A56D1D" w:rsidP="00086DDF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3. What did the Monroe Doctrine say to the other European Powers (as far as their involvement in the Western Hemisphere)?</w:t>
      </w:r>
    </w:p>
    <w:p w14:paraId="2643C986" w14:textId="77777777" w:rsidR="00A56D1D" w:rsidRDefault="00A56D1D" w:rsidP="00086DDF">
      <w:pPr>
        <w:rPr>
          <w:rFonts w:asciiTheme="majorHAnsi" w:hAnsiTheme="majorHAnsi"/>
          <w:sz w:val="18"/>
          <w:szCs w:val="18"/>
        </w:rPr>
      </w:pPr>
    </w:p>
    <w:p w14:paraId="1196E3C9" w14:textId="77777777" w:rsidR="00A56D1D" w:rsidRDefault="00A56D1D" w:rsidP="00086DDF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4. Was the Monroe Doctrine a good thing for the U.S? Explain your answer.</w:t>
      </w:r>
    </w:p>
    <w:p w14:paraId="64AD6225" w14:textId="77777777" w:rsidR="00086DDF" w:rsidRDefault="00086DDF" w:rsidP="00086DDF">
      <w:pPr>
        <w:rPr>
          <w:rFonts w:asciiTheme="majorHAnsi" w:hAnsiTheme="majorHAnsi"/>
          <w:sz w:val="18"/>
          <w:szCs w:val="18"/>
        </w:rPr>
      </w:pPr>
    </w:p>
    <w:p w14:paraId="6A9B1442" w14:textId="77777777" w:rsidR="00086DDF" w:rsidRDefault="00086DDF" w:rsidP="00086DDF">
      <w:pPr>
        <w:rPr>
          <w:rFonts w:asciiTheme="majorHAnsi" w:hAnsiTheme="majorHAnsi"/>
          <w:sz w:val="18"/>
          <w:szCs w:val="18"/>
        </w:rPr>
      </w:pPr>
    </w:p>
    <w:p w14:paraId="5A651A9E" w14:textId="77777777" w:rsidR="00086DDF" w:rsidRPr="00086DDF" w:rsidRDefault="00086DDF" w:rsidP="00086DDF">
      <w:pPr>
        <w:rPr>
          <w:rFonts w:asciiTheme="majorHAnsi" w:hAnsiTheme="majorHAnsi"/>
          <w:sz w:val="18"/>
          <w:szCs w:val="18"/>
        </w:rPr>
        <w:sectPr w:rsidR="00086DDF" w:rsidRPr="00086DDF" w:rsidSect="005F31F4">
          <w:type w:val="continuous"/>
          <w:pgSz w:w="12240" w:h="15840"/>
          <w:pgMar w:top="540" w:right="720" w:bottom="450" w:left="720" w:header="720" w:footer="720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20"/>
          <w:docGrid w:linePitch="360"/>
        </w:sectPr>
      </w:pPr>
    </w:p>
    <w:p w14:paraId="73BAF5CA" w14:textId="77777777" w:rsidR="0033599C" w:rsidRPr="0000062D" w:rsidRDefault="0000062D" w:rsidP="0000062D">
      <w:pPr>
        <w:rPr>
          <w:rFonts w:ascii="Segoe Script" w:hAnsi="Segoe Script"/>
          <w:b/>
          <w:sz w:val="56"/>
          <w:szCs w:val="56"/>
        </w:rPr>
      </w:pPr>
      <w:r>
        <w:rPr>
          <w:rFonts w:ascii="Segoe Script" w:hAnsi="Segoe Script"/>
          <w:b/>
          <w:sz w:val="56"/>
          <w:szCs w:val="56"/>
        </w:rPr>
        <w:lastRenderedPageBreak/>
        <w:t>Presidential Report Cards…</w:t>
      </w:r>
    </w:p>
    <w:tbl>
      <w:tblPr>
        <w:tblW w:w="1462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2739"/>
        <w:gridCol w:w="3309"/>
        <w:gridCol w:w="3060"/>
        <w:gridCol w:w="5514"/>
      </w:tblGrid>
      <w:tr w:rsidR="0027379D" w:rsidRPr="0000062D" w14:paraId="5E8D6819" w14:textId="77777777" w:rsidTr="0000062D">
        <w:trPr>
          <w:trHeight w:val="1097"/>
        </w:trPr>
        <w:tc>
          <w:tcPr>
            <w:tcW w:w="2739" w:type="dxa"/>
            <w:vAlign w:val="center"/>
          </w:tcPr>
          <w:p w14:paraId="667430C7" w14:textId="77777777" w:rsidR="0027379D" w:rsidRPr="0000062D" w:rsidRDefault="0000062D" w:rsidP="0000062D">
            <w:pPr>
              <w:jc w:val="center"/>
              <w:rPr>
                <w:rFonts w:asciiTheme="majorHAnsi" w:hAnsiTheme="majorHAnsi"/>
                <w:b/>
                <w:sz w:val="20"/>
                <w:szCs w:val="20"/>
                <w:u w:val="single"/>
              </w:rPr>
            </w:pPr>
            <w:r w:rsidRPr="0000062D">
              <w:rPr>
                <w:rFonts w:asciiTheme="majorHAnsi" w:hAnsiTheme="majorHAnsi"/>
                <w:b/>
                <w:sz w:val="20"/>
                <w:szCs w:val="20"/>
                <w:u w:val="single"/>
              </w:rPr>
              <w:t>GEORGE WASHINGTON</w:t>
            </w:r>
          </w:p>
        </w:tc>
        <w:tc>
          <w:tcPr>
            <w:tcW w:w="3309" w:type="dxa"/>
            <w:vAlign w:val="center"/>
          </w:tcPr>
          <w:p w14:paraId="12803FCD" w14:textId="77777777" w:rsidR="0027379D" w:rsidRPr="00C251FF" w:rsidRDefault="0000062D" w:rsidP="00C251F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br/>
            </w:r>
            <w:r w:rsidR="00C251FF">
              <w:rPr>
                <w:rFonts w:asciiTheme="majorHAnsi" w:hAnsiTheme="majorHAnsi"/>
                <w:b/>
                <w:sz w:val="20"/>
                <w:szCs w:val="20"/>
              </w:rPr>
              <w:t xml:space="preserve">Help </w:t>
            </w:r>
            <w:r w:rsidR="00C251FF">
              <w:rPr>
                <w:rFonts w:asciiTheme="majorHAnsi" w:hAnsiTheme="majorHAnsi"/>
                <w:sz w:val="20"/>
                <w:szCs w:val="20"/>
              </w:rPr>
              <w:t xml:space="preserve">or </w:t>
            </w:r>
            <w:r w:rsidR="00C251FF">
              <w:rPr>
                <w:rFonts w:asciiTheme="majorHAnsi" w:hAnsiTheme="majorHAnsi"/>
                <w:b/>
                <w:sz w:val="20"/>
                <w:szCs w:val="20"/>
              </w:rPr>
              <w:t>Hurt</w:t>
            </w:r>
            <w:r w:rsidR="00C251FF">
              <w:rPr>
                <w:rFonts w:asciiTheme="majorHAnsi" w:hAnsiTheme="majorHAnsi"/>
                <w:sz w:val="20"/>
                <w:szCs w:val="20"/>
              </w:rPr>
              <w:t xml:space="preserve"> the development of the United States?</w:t>
            </w:r>
          </w:p>
        </w:tc>
        <w:tc>
          <w:tcPr>
            <w:tcW w:w="3060" w:type="dxa"/>
            <w:vAlign w:val="center"/>
          </w:tcPr>
          <w:p w14:paraId="5D1C5876" w14:textId="77777777" w:rsidR="0000062D" w:rsidRPr="00C251FF" w:rsidRDefault="0000062D" w:rsidP="00C251FF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br/>
            </w:r>
            <w:r w:rsidR="00C251FF">
              <w:rPr>
                <w:rFonts w:asciiTheme="majorHAnsi" w:hAnsiTheme="majorHAnsi"/>
                <w:b/>
                <w:sz w:val="20"/>
                <w:szCs w:val="20"/>
              </w:rPr>
              <w:t>Why?</w:t>
            </w:r>
          </w:p>
        </w:tc>
        <w:tc>
          <w:tcPr>
            <w:tcW w:w="5514" w:type="dxa"/>
            <w:vMerge w:val="restart"/>
          </w:tcPr>
          <w:p w14:paraId="237AA187" w14:textId="77777777" w:rsidR="0027379D" w:rsidRDefault="0000062D" w:rsidP="0000062D">
            <w:pPr>
              <w:pBdr>
                <w:bottom w:val="dotted" w:sz="24" w:space="1" w:color="auto"/>
              </w:pBdr>
              <w:jc w:val="center"/>
              <w:rPr>
                <w:rFonts w:ascii="Segoe Script" w:hAnsi="Segoe Script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br/>
            </w:r>
            <w:r w:rsidR="0027379D" w:rsidRPr="0000062D">
              <w:rPr>
                <w:rFonts w:ascii="Segoe Script" w:hAnsi="Segoe Script"/>
                <w:b/>
                <w:sz w:val="20"/>
                <w:szCs w:val="20"/>
              </w:rPr>
              <w:t>George Washington</w:t>
            </w:r>
            <w:r w:rsidRPr="0000062D">
              <w:rPr>
                <w:rFonts w:ascii="Segoe Script" w:hAnsi="Segoe Script"/>
                <w:b/>
                <w:sz w:val="20"/>
                <w:szCs w:val="20"/>
              </w:rPr>
              <w:t>’s Letter Grade</w:t>
            </w:r>
            <w:r w:rsidRPr="0000062D">
              <w:rPr>
                <w:rFonts w:ascii="Segoe Script" w:hAnsi="Segoe Script"/>
                <w:b/>
                <w:sz w:val="20"/>
                <w:szCs w:val="20"/>
              </w:rPr>
              <w:br/>
              <w:t>+</w:t>
            </w:r>
            <w:r w:rsidRPr="0000062D">
              <w:rPr>
                <w:rFonts w:ascii="Segoe Script" w:hAnsi="Segoe Script"/>
                <w:b/>
                <w:sz w:val="20"/>
                <w:szCs w:val="20"/>
              </w:rPr>
              <w:br/>
              <w:t>j</w:t>
            </w:r>
            <w:r w:rsidR="0027379D" w:rsidRPr="0000062D">
              <w:rPr>
                <w:rFonts w:ascii="Segoe Script" w:hAnsi="Segoe Script"/>
                <w:b/>
                <w:sz w:val="20"/>
                <w:szCs w:val="20"/>
              </w:rPr>
              <w:t xml:space="preserve">ustification for </w:t>
            </w:r>
            <w:r w:rsidRPr="0000062D">
              <w:rPr>
                <w:rFonts w:ascii="Segoe Script" w:hAnsi="Segoe Script"/>
                <w:b/>
                <w:sz w:val="20"/>
                <w:szCs w:val="20"/>
              </w:rPr>
              <w:t>grade</w:t>
            </w:r>
            <w:r>
              <w:rPr>
                <w:rFonts w:ascii="Segoe Script" w:hAnsi="Segoe Script"/>
                <w:b/>
                <w:sz w:val="20"/>
                <w:szCs w:val="20"/>
              </w:rPr>
              <w:br/>
            </w:r>
          </w:p>
          <w:p w14:paraId="329378C8" w14:textId="77777777" w:rsidR="0000062D" w:rsidRPr="0000062D" w:rsidRDefault="0000062D" w:rsidP="0000062D">
            <w:pPr>
              <w:jc w:val="center"/>
              <w:rPr>
                <w:rFonts w:ascii="Segoe Script" w:hAnsi="Segoe Script"/>
                <w:b/>
                <w:sz w:val="20"/>
                <w:szCs w:val="20"/>
              </w:rPr>
            </w:pPr>
          </w:p>
        </w:tc>
      </w:tr>
      <w:tr w:rsidR="0027379D" w:rsidRPr="0000062D" w14:paraId="434CDD77" w14:textId="77777777" w:rsidTr="0000062D">
        <w:trPr>
          <w:trHeight w:val="1250"/>
        </w:trPr>
        <w:tc>
          <w:tcPr>
            <w:tcW w:w="2739" w:type="dxa"/>
            <w:vAlign w:val="center"/>
          </w:tcPr>
          <w:p w14:paraId="71DF5FF2" w14:textId="77777777" w:rsidR="0027379D" w:rsidRPr="0000062D" w:rsidRDefault="0027379D" w:rsidP="0000062D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00062D">
              <w:rPr>
                <w:rFonts w:asciiTheme="majorHAnsi" w:hAnsiTheme="majorHAnsi"/>
                <w:b/>
                <w:sz w:val="20"/>
                <w:szCs w:val="20"/>
              </w:rPr>
              <w:t>Judiciary Act of 1789</w:t>
            </w:r>
          </w:p>
        </w:tc>
        <w:tc>
          <w:tcPr>
            <w:tcW w:w="3309" w:type="dxa"/>
          </w:tcPr>
          <w:p w14:paraId="2170B117" w14:textId="77777777" w:rsidR="0027379D" w:rsidRPr="0000062D" w:rsidRDefault="0027379D" w:rsidP="00DE57C6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060" w:type="dxa"/>
          </w:tcPr>
          <w:p w14:paraId="7B4681AA" w14:textId="77777777" w:rsidR="0027379D" w:rsidRPr="0000062D" w:rsidRDefault="0027379D" w:rsidP="00DE57C6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514" w:type="dxa"/>
            <w:vMerge/>
          </w:tcPr>
          <w:p w14:paraId="5AE94D71" w14:textId="77777777" w:rsidR="0027379D" w:rsidRPr="0000062D" w:rsidRDefault="0027379D" w:rsidP="00DE57C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27379D" w:rsidRPr="0000062D" w14:paraId="38105C6A" w14:textId="77777777" w:rsidTr="0000062D">
        <w:trPr>
          <w:trHeight w:val="1340"/>
        </w:trPr>
        <w:tc>
          <w:tcPr>
            <w:tcW w:w="2739" w:type="dxa"/>
            <w:vAlign w:val="center"/>
          </w:tcPr>
          <w:p w14:paraId="76D8E9E8" w14:textId="77777777" w:rsidR="0027379D" w:rsidRPr="0000062D" w:rsidRDefault="0000062D" w:rsidP="0000062D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br/>
            </w:r>
            <w:r w:rsidR="0027379D" w:rsidRPr="0000062D">
              <w:rPr>
                <w:rFonts w:asciiTheme="majorHAnsi" w:hAnsiTheme="majorHAnsi"/>
                <w:b/>
                <w:sz w:val="20"/>
                <w:szCs w:val="20"/>
              </w:rPr>
              <w:t>The Whiskey Rebellion</w:t>
            </w:r>
          </w:p>
        </w:tc>
        <w:tc>
          <w:tcPr>
            <w:tcW w:w="3309" w:type="dxa"/>
          </w:tcPr>
          <w:p w14:paraId="7A9254A6" w14:textId="77777777" w:rsidR="0027379D" w:rsidRPr="0000062D" w:rsidRDefault="0027379D" w:rsidP="00000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060" w:type="dxa"/>
          </w:tcPr>
          <w:p w14:paraId="5AC66FBF" w14:textId="77777777" w:rsidR="0027379D" w:rsidRPr="0000062D" w:rsidRDefault="0027379D" w:rsidP="00DE57C6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514" w:type="dxa"/>
            <w:vMerge/>
          </w:tcPr>
          <w:p w14:paraId="09B9CD94" w14:textId="77777777" w:rsidR="0027379D" w:rsidRPr="0000062D" w:rsidRDefault="0027379D" w:rsidP="00DE57C6">
            <w:pPr>
              <w:tabs>
                <w:tab w:val="left" w:pos="1900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14:paraId="66B62A71" w14:textId="77777777" w:rsidR="0027379D" w:rsidRPr="0000062D" w:rsidRDefault="0027379D" w:rsidP="00287422">
      <w:pPr>
        <w:rPr>
          <w:rFonts w:asciiTheme="majorHAnsi" w:hAnsiTheme="majorHAnsi"/>
          <w:sz w:val="20"/>
          <w:szCs w:val="20"/>
        </w:rPr>
      </w:pPr>
    </w:p>
    <w:tbl>
      <w:tblPr>
        <w:tblW w:w="1462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2739"/>
        <w:gridCol w:w="3309"/>
        <w:gridCol w:w="3060"/>
        <w:gridCol w:w="5514"/>
      </w:tblGrid>
      <w:tr w:rsidR="00C331B1" w:rsidRPr="00467068" w14:paraId="10339D78" w14:textId="77777777" w:rsidTr="0000062D">
        <w:trPr>
          <w:trHeight w:val="464"/>
        </w:trPr>
        <w:tc>
          <w:tcPr>
            <w:tcW w:w="2739" w:type="dxa"/>
            <w:vAlign w:val="center"/>
          </w:tcPr>
          <w:p w14:paraId="75872C61" w14:textId="77777777" w:rsidR="00C331B1" w:rsidRPr="0000062D" w:rsidRDefault="00C331B1" w:rsidP="00C331B1">
            <w:pPr>
              <w:jc w:val="center"/>
              <w:rPr>
                <w:rFonts w:asciiTheme="majorHAnsi" w:hAnsiTheme="majorHAnsi"/>
                <w:b/>
                <w:sz w:val="20"/>
                <w:szCs w:val="20"/>
                <w:u w:val="single"/>
              </w:rPr>
            </w:pPr>
            <w:r>
              <w:rPr>
                <w:rFonts w:asciiTheme="majorHAnsi" w:hAnsiTheme="majorHAnsi"/>
                <w:b/>
                <w:sz w:val="20"/>
                <w:szCs w:val="20"/>
                <w:u w:val="single"/>
              </w:rPr>
              <w:t>JOHN ADAMS</w:t>
            </w:r>
          </w:p>
        </w:tc>
        <w:tc>
          <w:tcPr>
            <w:tcW w:w="3309" w:type="dxa"/>
            <w:vAlign w:val="center"/>
          </w:tcPr>
          <w:p w14:paraId="5DBE84B1" w14:textId="77777777" w:rsidR="00C331B1" w:rsidRPr="00C251FF" w:rsidRDefault="00C331B1" w:rsidP="00C331B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br/>
              <w:t xml:space="preserve">Help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or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Hurt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the development of the United States?</w:t>
            </w:r>
          </w:p>
        </w:tc>
        <w:tc>
          <w:tcPr>
            <w:tcW w:w="3060" w:type="dxa"/>
            <w:vAlign w:val="center"/>
          </w:tcPr>
          <w:p w14:paraId="70F55317" w14:textId="77777777" w:rsidR="00C331B1" w:rsidRPr="00C251FF" w:rsidRDefault="00C331B1" w:rsidP="00C331B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br/>
              <w:t>Why?</w:t>
            </w:r>
          </w:p>
        </w:tc>
        <w:tc>
          <w:tcPr>
            <w:tcW w:w="5514" w:type="dxa"/>
            <w:vMerge w:val="restart"/>
          </w:tcPr>
          <w:p w14:paraId="0E817C90" w14:textId="77777777" w:rsidR="00C331B1" w:rsidRDefault="00C331B1" w:rsidP="00C331B1">
            <w:pPr>
              <w:pBdr>
                <w:bottom w:val="dotted" w:sz="24" w:space="1" w:color="auto"/>
              </w:pBdr>
              <w:jc w:val="center"/>
              <w:rPr>
                <w:rFonts w:ascii="Segoe Script" w:hAnsi="Segoe Script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br/>
            </w:r>
            <w:r>
              <w:rPr>
                <w:rFonts w:ascii="Segoe Script" w:hAnsi="Segoe Script"/>
                <w:b/>
                <w:sz w:val="20"/>
                <w:szCs w:val="20"/>
              </w:rPr>
              <w:t>John Adams’</w:t>
            </w:r>
            <w:r w:rsidRPr="0000062D">
              <w:rPr>
                <w:rFonts w:ascii="Segoe Script" w:hAnsi="Segoe Script"/>
                <w:b/>
                <w:sz w:val="20"/>
                <w:szCs w:val="20"/>
              </w:rPr>
              <w:t xml:space="preserve"> Letter Grade</w:t>
            </w:r>
            <w:r w:rsidRPr="0000062D">
              <w:rPr>
                <w:rFonts w:ascii="Segoe Script" w:hAnsi="Segoe Script"/>
                <w:b/>
                <w:sz w:val="20"/>
                <w:szCs w:val="20"/>
              </w:rPr>
              <w:br/>
              <w:t>+</w:t>
            </w:r>
            <w:r w:rsidRPr="0000062D">
              <w:rPr>
                <w:rFonts w:ascii="Segoe Script" w:hAnsi="Segoe Script"/>
                <w:b/>
                <w:sz w:val="20"/>
                <w:szCs w:val="20"/>
              </w:rPr>
              <w:br/>
              <w:t>justification for grade</w:t>
            </w:r>
            <w:r>
              <w:rPr>
                <w:rFonts w:ascii="Segoe Script" w:hAnsi="Segoe Script"/>
                <w:b/>
                <w:sz w:val="20"/>
                <w:szCs w:val="20"/>
              </w:rPr>
              <w:br/>
            </w:r>
          </w:p>
          <w:p w14:paraId="189466AC" w14:textId="77777777" w:rsidR="00C331B1" w:rsidRPr="0000062D" w:rsidRDefault="00C331B1" w:rsidP="00C331B1">
            <w:pPr>
              <w:jc w:val="center"/>
              <w:rPr>
                <w:rFonts w:ascii="Segoe Script" w:hAnsi="Segoe Script"/>
                <w:b/>
                <w:sz w:val="20"/>
                <w:szCs w:val="20"/>
              </w:rPr>
            </w:pPr>
          </w:p>
        </w:tc>
      </w:tr>
      <w:tr w:rsidR="0000062D" w:rsidRPr="00467068" w14:paraId="3EC55DC4" w14:textId="77777777" w:rsidTr="0000062D">
        <w:trPr>
          <w:trHeight w:val="1068"/>
        </w:trPr>
        <w:tc>
          <w:tcPr>
            <w:tcW w:w="2739" w:type="dxa"/>
            <w:vAlign w:val="center"/>
          </w:tcPr>
          <w:p w14:paraId="272CB4ED" w14:textId="77777777" w:rsidR="0000062D" w:rsidRPr="0000062D" w:rsidRDefault="0000062D" w:rsidP="0000062D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br/>
            </w:r>
            <w:r w:rsidRPr="0000062D">
              <w:rPr>
                <w:rFonts w:asciiTheme="majorHAnsi" w:hAnsiTheme="majorHAnsi"/>
                <w:b/>
                <w:sz w:val="20"/>
                <w:szCs w:val="20"/>
              </w:rPr>
              <w:t>The XYZ Affair</w:t>
            </w:r>
          </w:p>
        </w:tc>
        <w:tc>
          <w:tcPr>
            <w:tcW w:w="3309" w:type="dxa"/>
          </w:tcPr>
          <w:p w14:paraId="7925A1A4" w14:textId="77777777" w:rsidR="0000062D" w:rsidRPr="00467068" w:rsidRDefault="0000062D" w:rsidP="00EC2323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3060" w:type="dxa"/>
          </w:tcPr>
          <w:p w14:paraId="33B6FD9A" w14:textId="77777777" w:rsidR="0000062D" w:rsidRPr="00467068" w:rsidRDefault="0000062D" w:rsidP="00EC2323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5514" w:type="dxa"/>
            <w:vMerge/>
          </w:tcPr>
          <w:p w14:paraId="0E2BBB84" w14:textId="77777777" w:rsidR="0000062D" w:rsidRPr="00467068" w:rsidRDefault="0000062D" w:rsidP="00EC2323">
            <w:pPr>
              <w:rPr>
                <w:rFonts w:ascii="Candara" w:hAnsi="Candara"/>
              </w:rPr>
            </w:pPr>
          </w:p>
        </w:tc>
      </w:tr>
      <w:tr w:rsidR="0000062D" w:rsidRPr="00467068" w14:paraId="6D8A19CD" w14:textId="77777777" w:rsidTr="0000062D">
        <w:trPr>
          <w:trHeight w:val="1250"/>
        </w:trPr>
        <w:tc>
          <w:tcPr>
            <w:tcW w:w="2739" w:type="dxa"/>
            <w:vAlign w:val="center"/>
          </w:tcPr>
          <w:p w14:paraId="34AB057D" w14:textId="77777777" w:rsidR="0000062D" w:rsidRPr="0000062D" w:rsidRDefault="0000062D" w:rsidP="0000062D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br/>
            </w:r>
            <w:r w:rsidRPr="0000062D">
              <w:rPr>
                <w:rFonts w:asciiTheme="majorHAnsi" w:hAnsiTheme="majorHAnsi"/>
                <w:b/>
                <w:sz w:val="20"/>
                <w:szCs w:val="20"/>
              </w:rPr>
              <w:t>The Alien &amp; Sedition Acts</w:t>
            </w:r>
          </w:p>
        </w:tc>
        <w:tc>
          <w:tcPr>
            <w:tcW w:w="3309" w:type="dxa"/>
          </w:tcPr>
          <w:p w14:paraId="1FFE6BB9" w14:textId="77777777" w:rsidR="0000062D" w:rsidRPr="00467068" w:rsidRDefault="0000062D" w:rsidP="00EC2323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3060" w:type="dxa"/>
          </w:tcPr>
          <w:p w14:paraId="7E774D7A" w14:textId="77777777" w:rsidR="0000062D" w:rsidRPr="00467068" w:rsidRDefault="0000062D" w:rsidP="00EC2323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5514" w:type="dxa"/>
            <w:vMerge/>
          </w:tcPr>
          <w:p w14:paraId="41E44724" w14:textId="77777777" w:rsidR="0000062D" w:rsidRPr="00467068" w:rsidRDefault="0000062D" w:rsidP="00EC2323">
            <w:pPr>
              <w:tabs>
                <w:tab w:val="left" w:pos="1900"/>
              </w:tabs>
              <w:rPr>
                <w:rFonts w:ascii="Candara" w:hAnsi="Candara"/>
              </w:rPr>
            </w:pPr>
          </w:p>
        </w:tc>
      </w:tr>
      <w:tr w:rsidR="0000062D" w:rsidRPr="00467068" w14:paraId="0971C023" w14:textId="77777777" w:rsidTr="0000062D">
        <w:trPr>
          <w:trHeight w:val="1295"/>
        </w:trPr>
        <w:tc>
          <w:tcPr>
            <w:tcW w:w="2739" w:type="dxa"/>
            <w:vAlign w:val="center"/>
          </w:tcPr>
          <w:p w14:paraId="660CB2A0" w14:textId="77777777" w:rsidR="0000062D" w:rsidRPr="0000062D" w:rsidRDefault="00BD6678" w:rsidP="0000062D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Virginia and Kentucky Resolutions</w:t>
            </w:r>
          </w:p>
        </w:tc>
        <w:tc>
          <w:tcPr>
            <w:tcW w:w="3309" w:type="dxa"/>
          </w:tcPr>
          <w:p w14:paraId="102D865C" w14:textId="77777777" w:rsidR="0000062D" w:rsidRPr="00467068" w:rsidRDefault="0000062D" w:rsidP="00EC2323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3060" w:type="dxa"/>
          </w:tcPr>
          <w:p w14:paraId="3D882FEB" w14:textId="77777777" w:rsidR="0000062D" w:rsidRPr="00467068" w:rsidRDefault="0000062D" w:rsidP="00EC2323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5514" w:type="dxa"/>
            <w:vMerge/>
          </w:tcPr>
          <w:p w14:paraId="2CA32290" w14:textId="77777777" w:rsidR="0000062D" w:rsidRPr="00467068" w:rsidRDefault="0000062D" w:rsidP="00EC2323">
            <w:pPr>
              <w:jc w:val="center"/>
              <w:rPr>
                <w:rFonts w:ascii="Candara" w:hAnsi="Candara"/>
              </w:rPr>
            </w:pPr>
          </w:p>
        </w:tc>
      </w:tr>
      <w:tr w:rsidR="00C331B1" w:rsidRPr="0000062D" w14:paraId="2FBE93EF" w14:textId="77777777" w:rsidTr="00EC2323">
        <w:trPr>
          <w:trHeight w:val="464"/>
        </w:trPr>
        <w:tc>
          <w:tcPr>
            <w:tcW w:w="2739" w:type="dxa"/>
            <w:vAlign w:val="center"/>
          </w:tcPr>
          <w:p w14:paraId="6BE4BFAD" w14:textId="77777777" w:rsidR="00C331B1" w:rsidRPr="0000062D" w:rsidRDefault="00C331B1" w:rsidP="00C331B1">
            <w:pPr>
              <w:jc w:val="center"/>
              <w:rPr>
                <w:rFonts w:asciiTheme="majorHAnsi" w:hAnsiTheme="majorHAnsi"/>
                <w:b/>
                <w:sz w:val="20"/>
                <w:szCs w:val="20"/>
                <w:u w:val="single"/>
              </w:rPr>
            </w:pPr>
            <w:r>
              <w:rPr>
                <w:rFonts w:asciiTheme="majorHAnsi" w:hAnsiTheme="majorHAnsi"/>
                <w:b/>
                <w:sz w:val="20"/>
                <w:szCs w:val="20"/>
                <w:u w:val="single"/>
              </w:rPr>
              <w:lastRenderedPageBreak/>
              <w:t>THOMAS JEFFERSON</w:t>
            </w:r>
          </w:p>
        </w:tc>
        <w:tc>
          <w:tcPr>
            <w:tcW w:w="3309" w:type="dxa"/>
            <w:vAlign w:val="center"/>
          </w:tcPr>
          <w:p w14:paraId="419A3C32" w14:textId="77777777" w:rsidR="00C331B1" w:rsidRPr="00C251FF" w:rsidRDefault="00C331B1" w:rsidP="00C331B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br/>
              <w:t xml:space="preserve">Help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or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Hurt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the development of the United States?</w:t>
            </w:r>
          </w:p>
        </w:tc>
        <w:tc>
          <w:tcPr>
            <w:tcW w:w="3060" w:type="dxa"/>
            <w:vAlign w:val="center"/>
          </w:tcPr>
          <w:p w14:paraId="550416D1" w14:textId="77777777" w:rsidR="00C331B1" w:rsidRPr="00C251FF" w:rsidRDefault="00C331B1" w:rsidP="00C331B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br/>
              <w:t>Why?</w:t>
            </w:r>
          </w:p>
        </w:tc>
        <w:tc>
          <w:tcPr>
            <w:tcW w:w="5514" w:type="dxa"/>
            <w:vMerge w:val="restart"/>
          </w:tcPr>
          <w:p w14:paraId="18EC22CD" w14:textId="77777777" w:rsidR="00C331B1" w:rsidRDefault="00C331B1" w:rsidP="00C331B1">
            <w:pPr>
              <w:pBdr>
                <w:bottom w:val="dotted" w:sz="24" w:space="1" w:color="auto"/>
              </w:pBdr>
              <w:jc w:val="center"/>
              <w:rPr>
                <w:rFonts w:ascii="Segoe Script" w:hAnsi="Segoe Script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br/>
            </w:r>
            <w:r>
              <w:rPr>
                <w:rFonts w:ascii="Segoe Script" w:hAnsi="Segoe Script"/>
                <w:b/>
                <w:sz w:val="20"/>
                <w:szCs w:val="20"/>
              </w:rPr>
              <w:t>Thomas Jefferson’s</w:t>
            </w:r>
            <w:r w:rsidRPr="0000062D">
              <w:rPr>
                <w:rFonts w:ascii="Segoe Script" w:hAnsi="Segoe Script"/>
                <w:b/>
                <w:sz w:val="20"/>
                <w:szCs w:val="20"/>
              </w:rPr>
              <w:t xml:space="preserve"> Letter Grade</w:t>
            </w:r>
            <w:r w:rsidRPr="0000062D">
              <w:rPr>
                <w:rFonts w:ascii="Segoe Script" w:hAnsi="Segoe Script"/>
                <w:b/>
                <w:sz w:val="20"/>
                <w:szCs w:val="20"/>
              </w:rPr>
              <w:br/>
              <w:t>+</w:t>
            </w:r>
            <w:r w:rsidRPr="0000062D">
              <w:rPr>
                <w:rFonts w:ascii="Segoe Script" w:hAnsi="Segoe Script"/>
                <w:b/>
                <w:sz w:val="20"/>
                <w:szCs w:val="20"/>
              </w:rPr>
              <w:br/>
              <w:t>justification for grade</w:t>
            </w:r>
            <w:r>
              <w:rPr>
                <w:rFonts w:ascii="Segoe Script" w:hAnsi="Segoe Script"/>
                <w:b/>
                <w:sz w:val="20"/>
                <w:szCs w:val="20"/>
              </w:rPr>
              <w:br/>
            </w:r>
          </w:p>
          <w:p w14:paraId="35FFC1E7" w14:textId="77777777" w:rsidR="00C331B1" w:rsidRPr="0000062D" w:rsidRDefault="00C331B1" w:rsidP="00C331B1">
            <w:pPr>
              <w:jc w:val="center"/>
              <w:rPr>
                <w:rFonts w:ascii="Segoe Script" w:hAnsi="Segoe Script"/>
                <w:b/>
                <w:sz w:val="20"/>
                <w:szCs w:val="20"/>
              </w:rPr>
            </w:pPr>
          </w:p>
        </w:tc>
      </w:tr>
      <w:tr w:rsidR="000209A9" w:rsidRPr="00467068" w14:paraId="478144A3" w14:textId="77777777" w:rsidTr="0085055D">
        <w:trPr>
          <w:trHeight w:val="996"/>
        </w:trPr>
        <w:tc>
          <w:tcPr>
            <w:tcW w:w="2739" w:type="dxa"/>
            <w:vAlign w:val="center"/>
          </w:tcPr>
          <w:p w14:paraId="3D3E0992" w14:textId="77777777" w:rsidR="000209A9" w:rsidRPr="0000062D" w:rsidRDefault="000209A9" w:rsidP="000209A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br/>
              <w:t>Barbary Pirates</w:t>
            </w:r>
          </w:p>
        </w:tc>
        <w:tc>
          <w:tcPr>
            <w:tcW w:w="3309" w:type="dxa"/>
          </w:tcPr>
          <w:p w14:paraId="10020666" w14:textId="77777777" w:rsidR="000209A9" w:rsidRPr="00467068" w:rsidRDefault="000209A9" w:rsidP="00EC2323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3060" w:type="dxa"/>
          </w:tcPr>
          <w:p w14:paraId="38BC4129" w14:textId="77777777" w:rsidR="000209A9" w:rsidRPr="00467068" w:rsidRDefault="000209A9" w:rsidP="00EC2323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5514" w:type="dxa"/>
            <w:vMerge/>
          </w:tcPr>
          <w:p w14:paraId="291C8E06" w14:textId="77777777" w:rsidR="000209A9" w:rsidRPr="00467068" w:rsidRDefault="000209A9" w:rsidP="00EC2323">
            <w:pPr>
              <w:rPr>
                <w:rFonts w:ascii="Candara" w:hAnsi="Candara"/>
              </w:rPr>
            </w:pPr>
          </w:p>
        </w:tc>
      </w:tr>
      <w:tr w:rsidR="000209A9" w:rsidRPr="00467068" w14:paraId="2AFDA16A" w14:textId="77777777" w:rsidTr="00EC2323">
        <w:trPr>
          <w:trHeight w:val="1250"/>
        </w:trPr>
        <w:tc>
          <w:tcPr>
            <w:tcW w:w="2739" w:type="dxa"/>
            <w:vAlign w:val="center"/>
          </w:tcPr>
          <w:p w14:paraId="4532ED7E" w14:textId="77777777" w:rsidR="000209A9" w:rsidRPr="0000062D" w:rsidRDefault="000209A9" w:rsidP="000209A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br/>
              <w:t>Louisiana Purchase</w:t>
            </w:r>
          </w:p>
        </w:tc>
        <w:tc>
          <w:tcPr>
            <w:tcW w:w="3309" w:type="dxa"/>
          </w:tcPr>
          <w:p w14:paraId="4DCDD12A" w14:textId="77777777" w:rsidR="000209A9" w:rsidRPr="00467068" w:rsidRDefault="000209A9" w:rsidP="00EC2323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3060" w:type="dxa"/>
          </w:tcPr>
          <w:p w14:paraId="6BDE22A7" w14:textId="77777777" w:rsidR="000209A9" w:rsidRPr="00467068" w:rsidRDefault="000209A9" w:rsidP="00EC2323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5514" w:type="dxa"/>
            <w:vMerge/>
          </w:tcPr>
          <w:p w14:paraId="43E45E2C" w14:textId="77777777" w:rsidR="000209A9" w:rsidRPr="00467068" w:rsidRDefault="000209A9" w:rsidP="00EC2323">
            <w:pPr>
              <w:tabs>
                <w:tab w:val="left" w:pos="1900"/>
              </w:tabs>
              <w:rPr>
                <w:rFonts w:ascii="Candara" w:hAnsi="Candara"/>
              </w:rPr>
            </w:pPr>
          </w:p>
        </w:tc>
      </w:tr>
      <w:tr w:rsidR="000209A9" w:rsidRPr="00467068" w14:paraId="5D2BEB71" w14:textId="77777777" w:rsidTr="0085055D">
        <w:trPr>
          <w:trHeight w:val="942"/>
        </w:trPr>
        <w:tc>
          <w:tcPr>
            <w:tcW w:w="2739" w:type="dxa"/>
            <w:vAlign w:val="center"/>
          </w:tcPr>
          <w:p w14:paraId="5F263AC5" w14:textId="77777777" w:rsidR="000209A9" w:rsidRPr="0000062D" w:rsidRDefault="000209A9" w:rsidP="00EC232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Embargo Act of 1807</w:t>
            </w:r>
          </w:p>
        </w:tc>
        <w:tc>
          <w:tcPr>
            <w:tcW w:w="3309" w:type="dxa"/>
          </w:tcPr>
          <w:p w14:paraId="58A97A8C" w14:textId="77777777" w:rsidR="000209A9" w:rsidRPr="00467068" w:rsidRDefault="000209A9" w:rsidP="00EC2323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3060" w:type="dxa"/>
          </w:tcPr>
          <w:p w14:paraId="78CF24AC" w14:textId="77777777" w:rsidR="000209A9" w:rsidRPr="00467068" w:rsidRDefault="000209A9" w:rsidP="00EC2323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5514" w:type="dxa"/>
            <w:vMerge/>
          </w:tcPr>
          <w:p w14:paraId="3DBED631" w14:textId="77777777" w:rsidR="000209A9" w:rsidRPr="00467068" w:rsidRDefault="000209A9" w:rsidP="00EC2323">
            <w:pPr>
              <w:jc w:val="center"/>
              <w:rPr>
                <w:rFonts w:ascii="Candara" w:hAnsi="Candara"/>
              </w:rPr>
            </w:pPr>
          </w:p>
        </w:tc>
      </w:tr>
    </w:tbl>
    <w:p w14:paraId="78F43F7D" w14:textId="77777777" w:rsidR="00086DDF" w:rsidRDefault="00086DDF" w:rsidP="00287422">
      <w:pPr>
        <w:rPr>
          <w:rFonts w:ascii="Candara" w:hAnsi="Candara"/>
        </w:rPr>
      </w:pPr>
    </w:p>
    <w:tbl>
      <w:tblPr>
        <w:tblW w:w="1462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2739"/>
        <w:gridCol w:w="3309"/>
        <w:gridCol w:w="3060"/>
        <w:gridCol w:w="5514"/>
      </w:tblGrid>
      <w:tr w:rsidR="00C331B1" w:rsidRPr="0000062D" w14:paraId="3A24E0B0" w14:textId="77777777" w:rsidTr="001079FF">
        <w:trPr>
          <w:trHeight w:val="464"/>
        </w:trPr>
        <w:tc>
          <w:tcPr>
            <w:tcW w:w="2739" w:type="dxa"/>
            <w:vAlign w:val="center"/>
          </w:tcPr>
          <w:p w14:paraId="4D349EC3" w14:textId="77777777" w:rsidR="00C331B1" w:rsidRPr="0000062D" w:rsidRDefault="00C331B1" w:rsidP="00C331B1">
            <w:pPr>
              <w:jc w:val="center"/>
              <w:rPr>
                <w:rFonts w:asciiTheme="majorHAnsi" w:hAnsiTheme="majorHAnsi"/>
                <w:b/>
                <w:sz w:val="20"/>
                <w:szCs w:val="20"/>
                <w:u w:val="single"/>
              </w:rPr>
            </w:pPr>
            <w:r>
              <w:rPr>
                <w:rFonts w:asciiTheme="majorHAnsi" w:hAnsiTheme="majorHAnsi"/>
                <w:b/>
                <w:sz w:val="20"/>
                <w:szCs w:val="20"/>
                <w:u w:val="single"/>
              </w:rPr>
              <w:t>James Madison</w:t>
            </w:r>
          </w:p>
        </w:tc>
        <w:tc>
          <w:tcPr>
            <w:tcW w:w="3309" w:type="dxa"/>
            <w:vAlign w:val="center"/>
          </w:tcPr>
          <w:p w14:paraId="76BB7E85" w14:textId="77777777" w:rsidR="00C331B1" w:rsidRPr="00C251FF" w:rsidRDefault="00C331B1" w:rsidP="00C331B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br/>
              <w:t xml:space="preserve">Help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or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Hurt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the development of the United States?</w:t>
            </w:r>
          </w:p>
        </w:tc>
        <w:tc>
          <w:tcPr>
            <w:tcW w:w="3060" w:type="dxa"/>
            <w:vAlign w:val="center"/>
          </w:tcPr>
          <w:p w14:paraId="11F1B2CC" w14:textId="77777777" w:rsidR="00C331B1" w:rsidRPr="00C251FF" w:rsidRDefault="00C331B1" w:rsidP="00C331B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br/>
              <w:t>Why?</w:t>
            </w:r>
          </w:p>
        </w:tc>
        <w:tc>
          <w:tcPr>
            <w:tcW w:w="5514" w:type="dxa"/>
            <w:vMerge w:val="restart"/>
          </w:tcPr>
          <w:p w14:paraId="006506F8" w14:textId="77777777" w:rsidR="00C331B1" w:rsidRDefault="00C331B1" w:rsidP="00C331B1">
            <w:pPr>
              <w:pBdr>
                <w:bottom w:val="dotted" w:sz="24" w:space="1" w:color="auto"/>
              </w:pBdr>
              <w:jc w:val="center"/>
              <w:rPr>
                <w:rFonts w:ascii="Segoe Script" w:hAnsi="Segoe Script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br/>
            </w:r>
            <w:r>
              <w:rPr>
                <w:rFonts w:ascii="Segoe Script" w:hAnsi="Segoe Script"/>
                <w:b/>
                <w:sz w:val="20"/>
                <w:szCs w:val="20"/>
              </w:rPr>
              <w:t>James Madison’s</w:t>
            </w:r>
            <w:r w:rsidRPr="0000062D">
              <w:rPr>
                <w:rFonts w:ascii="Segoe Script" w:hAnsi="Segoe Script"/>
                <w:b/>
                <w:sz w:val="20"/>
                <w:szCs w:val="20"/>
              </w:rPr>
              <w:t xml:space="preserve"> Letter Grade</w:t>
            </w:r>
            <w:r w:rsidRPr="0000062D">
              <w:rPr>
                <w:rFonts w:ascii="Segoe Script" w:hAnsi="Segoe Script"/>
                <w:b/>
                <w:sz w:val="20"/>
                <w:szCs w:val="20"/>
              </w:rPr>
              <w:br/>
              <w:t>+</w:t>
            </w:r>
            <w:r w:rsidRPr="0000062D">
              <w:rPr>
                <w:rFonts w:ascii="Segoe Script" w:hAnsi="Segoe Script"/>
                <w:b/>
                <w:sz w:val="20"/>
                <w:szCs w:val="20"/>
              </w:rPr>
              <w:br/>
              <w:t>justification for grade</w:t>
            </w:r>
            <w:r>
              <w:rPr>
                <w:rFonts w:ascii="Segoe Script" w:hAnsi="Segoe Script"/>
                <w:b/>
                <w:sz w:val="20"/>
                <w:szCs w:val="20"/>
              </w:rPr>
              <w:br/>
            </w:r>
          </w:p>
          <w:p w14:paraId="3EC8F6D1" w14:textId="77777777" w:rsidR="00C331B1" w:rsidRDefault="00C331B1" w:rsidP="00C331B1">
            <w:pPr>
              <w:jc w:val="center"/>
              <w:rPr>
                <w:rFonts w:ascii="Segoe Script" w:hAnsi="Segoe Script"/>
                <w:b/>
                <w:sz w:val="20"/>
                <w:szCs w:val="20"/>
              </w:rPr>
            </w:pPr>
          </w:p>
          <w:p w14:paraId="3EB17589" w14:textId="77777777" w:rsidR="00C331B1" w:rsidRDefault="00C331B1" w:rsidP="00C331B1">
            <w:pPr>
              <w:jc w:val="center"/>
              <w:rPr>
                <w:rFonts w:ascii="Segoe Script" w:hAnsi="Segoe Script"/>
                <w:b/>
                <w:sz w:val="20"/>
                <w:szCs w:val="20"/>
              </w:rPr>
            </w:pPr>
          </w:p>
          <w:p w14:paraId="38F6E72E" w14:textId="77777777" w:rsidR="00C331B1" w:rsidRDefault="00C331B1" w:rsidP="00C331B1">
            <w:pPr>
              <w:jc w:val="center"/>
              <w:rPr>
                <w:rFonts w:ascii="Segoe Script" w:hAnsi="Segoe Script"/>
                <w:b/>
                <w:sz w:val="20"/>
                <w:szCs w:val="20"/>
              </w:rPr>
            </w:pPr>
          </w:p>
          <w:p w14:paraId="730FA474" w14:textId="77777777" w:rsidR="00C331B1" w:rsidRPr="0000062D" w:rsidRDefault="00C331B1" w:rsidP="00C331B1">
            <w:pPr>
              <w:jc w:val="center"/>
              <w:rPr>
                <w:rFonts w:ascii="Segoe Script" w:hAnsi="Segoe Script"/>
                <w:b/>
                <w:sz w:val="20"/>
                <w:szCs w:val="20"/>
              </w:rPr>
            </w:pPr>
          </w:p>
        </w:tc>
      </w:tr>
      <w:tr w:rsidR="00086DDF" w:rsidRPr="00467068" w14:paraId="701CCB3F" w14:textId="77777777" w:rsidTr="0085055D">
        <w:trPr>
          <w:trHeight w:val="2436"/>
        </w:trPr>
        <w:tc>
          <w:tcPr>
            <w:tcW w:w="2739" w:type="dxa"/>
            <w:vAlign w:val="center"/>
          </w:tcPr>
          <w:p w14:paraId="33CCA52B" w14:textId="77777777" w:rsidR="00086DDF" w:rsidRPr="0000062D" w:rsidRDefault="00086DDF" w:rsidP="001079FF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br/>
              <w:t>War of 1812</w:t>
            </w:r>
          </w:p>
        </w:tc>
        <w:tc>
          <w:tcPr>
            <w:tcW w:w="3309" w:type="dxa"/>
          </w:tcPr>
          <w:p w14:paraId="4CE9254F" w14:textId="77777777" w:rsidR="00086DDF" w:rsidRPr="00467068" w:rsidRDefault="00086DDF" w:rsidP="001079FF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3060" w:type="dxa"/>
          </w:tcPr>
          <w:p w14:paraId="27491481" w14:textId="77777777" w:rsidR="00086DDF" w:rsidRPr="00467068" w:rsidRDefault="00086DDF" w:rsidP="008B4481">
            <w:pPr>
              <w:rPr>
                <w:rFonts w:ascii="Candara" w:hAnsi="Candara"/>
              </w:rPr>
            </w:pPr>
          </w:p>
        </w:tc>
        <w:tc>
          <w:tcPr>
            <w:tcW w:w="5514" w:type="dxa"/>
            <w:vMerge/>
          </w:tcPr>
          <w:p w14:paraId="39A4534F" w14:textId="77777777" w:rsidR="00086DDF" w:rsidRPr="00467068" w:rsidRDefault="00086DDF" w:rsidP="001079FF">
            <w:pPr>
              <w:tabs>
                <w:tab w:val="left" w:pos="1900"/>
              </w:tabs>
              <w:rPr>
                <w:rFonts w:ascii="Candara" w:hAnsi="Candara"/>
              </w:rPr>
            </w:pPr>
          </w:p>
        </w:tc>
      </w:tr>
    </w:tbl>
    <w:p w14:paraId="1BAE3004" w14:textId="77777777" w:rsidR="00086DDF" w:rsidRDefault="00086DDF" w:rsidP="00287422">
      <w:pPr>
        <w:rPr>
          <w:rFonts w:ascii="Candara" w:hAnsi="Candara"/>
        </w:rPr>
      </w:pPr>
    </w:p>
    <w:tbl>
      <w:tblPr>
        <w:tblW w:w="1462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2739"/>
        <w:gridCol w:w="3309"/>
        <w:gridCol w:w="3060"/>
        <w:gridCol w:w="5514"/>
      </w:tblGrid>
      <w:tr w:rsidR="00C331B1" w:rsidRPr="0000062D" w14:paraId="6CD47706" w14:textId="77777777" w:rsidTr="00BB2418">
        <w:trPr>
          <w:trHeight w:val="464"/>
        </w:trPr>
        <w:tc>
          <w:tcPr>
            <w:tcW w:w="2739" w:type="dxa"/>
            <w:vAlign w:val="center"/>
          </w:tcPr>
          <w:p w14:paraId="0474D44F" w14:textId="77777777" w:rsidR="00C331B1" w:rsidRPr="0000062D" w:rsidRDefault="00C331B1" w:rsidP="00C331B1">
            <w:pPr>
              <w:jc w:val="center"/>
              <w:rPr>
                <w:rFonts w:asciiTheme="majorHAnsi" w:hAnsiTheme="majorHAnsi"/>
                <w:b/>
                <w:sz w:val="20"/>
                <w:szCs w:val="20"/>
                <w:u w:val="single"/>
              </w:rPr>
            </w:pPr>
            <w:r>
              <w:rPr>
                <w:rFonts w:asciiTheme="majorHAnsi" w:hAnsiTheme="majorHAnsi"/>
                <w:b/>
                <w:sz w:val="20"/>
                <w:szCs w:val="20"/>
                <w:u w:val="single"/>
              </w:rPr>
              <w:t>James Monroe</w:t>
            </w:r>
          </w:p>
        </w:tc>
        <w:tc>
          <w:tcPr>
            <w:tcW w:w="3309" w:type="dxa"/>
            <w:vAlign w:val="center"/>
          </w:tcPr>
          <w:p w14:paraId="11019FC9" w14:textId="77777777" w:rsidR="00C331B1" w:rsidRPr="00C251FF" w:rsidRDefault="00C331B1" w:rsidP="00C331B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br/>
              <w:t xml:space="preserve">Help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or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Hurt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the development of the United States?</w:t>
            </w:r>
          </w:p>
        </w:tc>
        <w:tc>
          <w:tcPr>
            <w:tcW w:w="3060" w:type="dxa"/>
            <w:vAlign w:val="center"/>
          </w:tcPr>
          <w:p w14:paraId="065BA7A2" w14:textId="77777777" w:rsidR="00C331B1" w:rsidRPr="00C251FF" w:rsidRDefault="00C331B1" w:rsidP="00C331B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br/>
              <w:t>Why?</w:t>
            </w:r>
          </w:p>
        </w:tc>
        <w:tc>
          <w:tcPr>
            <w:tcW w:w="5514" w:type="dxa"/>
            <w:vMerge w:val="restart"/>
          </w:tcPr>
          <w:p w14:paraId="053A9B84" w14:textId="77777777" w:rsidR="00C331B1" w:rsidRDefault="00C331B1" w:rsidP="00C331B1">
            <w:pPr>
              <w:pBdr>
                <w:bottom w:val="dotted" w:sz="24" w:space="1" w:color="auto"/>
              </w:pBdr>
              <w:jc w:val="center"/>
              <w:rPr>
                <w:rFonts w:ascii="Segoe Script" w:hAnsi="Segoe Script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br/>
            </w:r>
            <w:r>
              <w:rPr>
                <w:rFonts w:ascii="Segoe Script" w:hAnsi="Segoe Script"/>
                <w:b/>
                <w:sz w:val="20"/>
                <w:szCs w:val="20"/>
              </w:rPr>
              <w:t>James Monroe’s</w:t>
            </w:r>
            <w:r w:rsidRPr="0000062D">
              <w:rPr>
                <w:rFonts w:ascii="Segoe Script" w:hAnsi="Segoe Script"/>
                <w:b/>
                <w:sz w:val="20"/>
                <w:szCs w:val="20"/>
              </w:rPr>
              <w:t xml:space="preserve"> Letter Grade</w:t>
            </w:r>
            <w:r w:rsidRPr="0000062D">
              <w:rPr>
                <w:rFonts w:ascii="Segoe Script" w:hAnsi="Segoe Script"/>
                <w:b/>
                <w:sz w:val="20"/>
                <w:szCs w:val="20"/>
              </w:rPr>
              <w:br/>
              <w:t>+</w:t>
            </w:r>
            <w:r w:rsidRPr="0000062D">
              <w:rPr>
                <w:rFonts w:ascii="Segoe Script" w:hAnsi="Segoe Script"/>
                <w:b/>
                <w:sz w:val="20"/>
                <w:szCs w:val="20"/>
              </w:rPr>
              <w:br/>
            </w:r>
            <w:r w:rsidRPr="0000062D">
              <w:rPr>
                <w:rFonts w:ascii="Segoe Script" w:hAnsi="Segoe Script"/>
                <w:b/>
                <w:sz w:val="20"/>
                <w:szCs w:val="20"/>
              </w:rPr>
              <w:lastRenderedPageBreak/>
              <w:t>justification for grade</w:t>
            </w:r>
            <w:r>
              <w:rPr>
                <w:rFonts w:ascii="Segoe Script" w:hAnsi="Segoe Script"/>
                <w:b/>
                <w:sz w:val="20"/>
                <w:szCs w:val="20"/>
              </w:rPr>
              <w:br/>
            </w:r>
          </w:p>
          <w:p w14:paraId="346CCA21" w14:textId="77777777" w:rsidR="00C331B1" w:rsidRDefault="00C331B1" w:rsidP="00C331B1">
            <w:pPr>
              <w:jc w:val="center"/>
              <w:rPr>
                <w:rFonts w:ascii="Segoe Script" w:hAnsi="Segoe Script"/>
                <w:b/>
                <w:sz w:val="20"/>
                <w:szCs w:val="20"/>
              </w:rPr>
            </w:pPr>
          </w:p>
          <w:p w14:paraId="4C933026" w14:textId="77777777" w:rsidR="00C331B1" w:rsidRDefault="00C331B1" w:rsidP="00C331B1">
            <w:pPr>
              <w:jc w:val="center"/>
              <w:rPr>
                <w:rFonts w:ascii="Segoe Script" w:hAnsi="Segoe Script"/>
                <w:b/>
                <w:sz w:val="20"/>
                <w:szCs w:val="20"/>
              </w:rPr>
            </w:pPr>
          </w:p>
          <w:p w14:paraId="45AB0BAE" w14:textId="77777777" w:rsidR="00C331B1" w:rsidRDefault="00C331B1" w:rsidP="00C331B1">
            <w:pPr>
              <w:jc w:val="center"/>
              <w:rPr>
                <w:rFonts w:ascii="Segoe Script" w:hAnsi="Segoe Script"/>
                <w:b/>
                <w:sz w:val="20"/>
                <w:szCs w:val="20"/>
              </w:rPr>
            </w:pPr>
          </w:p>
          <w:p w14:paraId="4DEBDEF0" w14:textId="77777777" w:rsidR="00C331B1" w:rsidRPr="0000062D" w:rsidRDefault="00C331B1" w:rsidP="00C331B1">
            <w:pPr>
              <w:jc w:val="center"/>
              <w:rPr>
                <w:rFonts w:ascii="Segoe Script" w:hAnsi="Segoe Script"/>
                <w:b/>
                <w:sz w:val="20"/>
                <w:szCs w:val="20"/>
              </w:rPr>
            </w:pPr>
          </w:p>
        </w:tc>
      </w:tr>
      <w:tr w:rsidR="00BD6678" w:rsidRPr="00467068" w14:paraId="59D1EAE4" w14:textId="77777777" w:rsidTr="00BB2418">
        <w:trPr>
          <w:trHeight w:val="1716"/>
        </w:trPr>
        <w:tc>
          <w:tcPr>
            <w:tcW w:w="2739" w:type="dxa"/>
            <w:vAlign w:val="center"/>
          </w:tcPr>
          <w:p w14:paraId="2DE71937" w14:textId="77777777" w:rsidR="00BD6678" w:rsidRPr="0000062D" w:rsidRDefault="00BD6678" w:rsidP="00BB241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lastRenderedPageBreak/>
              <w:t>American System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br/>
            </w:r>
          </w:p>
        </w:tc>
        <w:tc>
          <w:tcPr>
            <w:tcW w:w="3309" w:type="dxa"/>
          </w:tcPr>
          <w:p w14:paraId="15BF2C86" w14:textId="77777777" w:rsidR="00BD6678" w:rsidRPr="00467068" w:rsidRDefault="00BD6678" w:rsidP="00BB2418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3060" w:type="dxa"/>
          </w:tcPr>
          <w:p w14:paraId="621BC67A" w14:textId="77777777" w:rsidR="00BD6678" w:rsidRPr="00467068" w:rsidRDefault="00BD6678" w:rsidP="00BB2418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5514" w:type="dxa"/>
            <w:vMerge/>
          </w:tcPr>
          <w:p w14:paraId="5E9A2031" w14:textId="77777777" w:rsidR="00BD6678" w:rsidRPr="00467068" w:rsidRDefault="00BD6678" w:rsidP="00BB2418">
            <w:pPr>
              <w:tabs>
                <w:tab w:val="left" w:pos="1900"/>
              </w:tabs>
              <w:rPr>
                <w:rFonts w:ascii="Candara" w:hAnsi="Candara"/>
              </w:rPr>
            </w:pPr>
          </w:p>
        </w:tc>
      </w:tr>
      <w:tr w:rsidR="00BD6678" w:rsidRPr="00467068" w14:paraId="0AA58D4F" w14:textId="77777777" w:rsidTr="0085055D">
        <w:trPr>
          <w:trHeight w:val="1194"/>
        </w:trPr>
        <w:tc>
          <w:tcPr>
            <w:tcW w:w="2739" w:type="dxa"/>
            <w:vAlign w:val="center"/>
          </w:tcPr>
          <w:p w14:paraId="652D06AA" w14:textId="77777777" w:rsidR="00BD6678" w:rsidRDefault="00BD6678" w:rsidP="00BB241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Monroe Doctrine</w:t>
            </w:r>
          </w:p>
        </w:tc>
        <w:tc>
          <w:tcPr>
            <w:tcW w:w="3309" w:type="dxa"/>
          </w:tcPr>
          <w:p w14:paraId="0B659FCC" w14:textId="77777777" w:rsidR="00BD6678" w:rsidRPr="00467068" w:rsidRDefault="00BD6678" w:rsidP="00BB2418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3060" w:type="dxa"/>
          </w:tcPr>
          <w:p w14:paraId="54B00822" w14:textId="77777777" w:rsidR="00BD6678" w:rsidRPr="00467068" w:rsidRDefault="00BD6678" w:rsidP="00BB2418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5514" w:type="dxa"/>
            <w:vMerge/>
          </w:tcPr>
          <w:p w14:paraId="0034F4F2" w14:textId="77777777" w:rsidR="00BD6678" w:rsidRPr="00467068" w:rsidRDefault="00BD6678" w:rsidP="00BB2418">
            <w:pPr>
              <w:tabs>
                <w:tab w:val="left" w:pos="1900"/>
              </w:tabs>
              <w:rPr>
                <w:rFonts w:ascii="Candara" w:hAnsi="Candara"/>
              </w:rPr>
            </w:pPr>
          </w:p>
        </w:tc>
      </w:tr>
    </w:tbl>
    <w:p w14:paraId="0C2AB551" w14:textId="77777777" w:rsidR="00A56D1D" w:rsidRDefault="00A56D1D" w:rsidP="00287422">
      <w:pPr>
        <w:rPr>
          <w:rFonts w:ascii="Candara" w:hAnsi="Candara"/>
        </w:rPr>
      </w:pPr>
    </w:p>
    <w:sectPr w:rsidR="00A56D1D" w:rsidSect="001B57F2">
      <w:pgSz w:w="15840" w:h="12240" w:orient="landscape"/>
      <w:pgMar w:top="720" w:right="720" w:bottom="720" w:left="720" w:header="720" w:footer="720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D6EAB"/>
    <w:multiLevelType w:val="hybridMultilevel"/>
    <w:tmpl w:val="1D303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F2323"/>
    <w:multiLevelType w:val="hybridMultilevel"/>
    <w:tmpl w:val="64CEA30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6167DA"/>
    <w:multiLevelType w:val="hybridMultilevel"/>
    <w:tmpl w:val="AD006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E14C2"/>
    <w:multiLevelType w:val="hybridMultilevel"/>
    <w:tmpl w:val="2264D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C5214"/>
    <w:multiLevelType w:val="hybridMultilevel"/>
    <w:tmpl w:val="6382DE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4F27D6"/>
    <w:multiLevelType w:val="hybridMultilevel"/>
    <w:tmpl w:val="4614B876"/>
    <w:lvl w:ilvl="0" w:tplc="8C5E63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827AD2"/>
    <w:multiLevelType w:val="hybridMultilevel"/>
    <w:tmpl w:val="CC068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27B3C"/>
    <w:multiLevelType w:val="hybridMultilevel"/>
    <w:tmpl w:val="404ACC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8A3814"/>
    <w:multiLevelType w:val="hybridMultilevel"/>
    <w:tmpl w:val="CB4EF3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CA769E"/>
    <w:multiLevelType w:val="hybridMultilevel"/>
    <w:tmpl w:val="95E26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3E3C91"/>
    <w:multiLevelType w:val="hybridMultilevel"/>
    <w:tmpl w:val="D6A892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00740B"/>
    <w:multiLevelType w:val="hybridMultilevel"/>
    <w:tmpl w:val="48CE89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926A57"/>
    <w:multiLevelType w:val="hybridMultilevel"/>
    <w:tmpl w:val="C9069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A44C01"/>
    <w:multiLevelType w:val="hybridMultilevel"/>
    <w:tmpl w:val="BCE413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437E8A"/>
    <w:multiLevelType w:val="hybridMultilevel"/>
    <w:tmpl w:val="906E69DC"/>
    <w:lvl w:ilvl="0" w:tplc="8FE480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683573B2"/>
    <w:multiLevelType w:val="hybridMultilevel"/>
    <w:tmpl w:val="B30676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4C078B"/>
    <w:multiLevelType w:val="hybridMultilevel"/>
    <w:tmpl w:val="5E2ADA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"/>
  </w:num>
  <w:num w:numId="6">
    <w:abstractNumId w:val="15"/>
  </w:num>
  <w:num w:numId="7">
    <w:abstractNumId w:val="16"/>
  </w:num>
  <w:num w:numId="8">
    <w:abstractNumId w:val="13"/>
  </w:num>
  <w:num w:numId="9">
    <w:abstractNumId w:val="12"/>
  </w:num>
  <w:num w:numId="10">
    <w:abstractNumId w:val="0"/>
  </w:num>
  <w:num w:numId="11">
    <w:abstractNumId w:val="10"/>
  </w:num>
  <w:num w:numId="12">
    <w:abstractNumId w:val="4"/>
  </w:num>
  <w:num w:numId="13">
    <w:abstractNumId w:val="3"/>
  </w:num>
  <w:num w:numId="14">
    <w:abstractNumId w:val="9"/>
  </w:num>
  <w:num w:numId="15">
    <w:abstractNumId w:val="6"/>
  </w:num>
  <w:num w:numId="16">
    <w:abstractNumId w:val="7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9F5"/>
    <w:rsid w:val="0000062D"/>
    <w:rsid w:val="000209A9"/>
    <w:rsid w:val="000745E6"/>
    <w:rsid w:val="00086DDF"/>
    <w:rsid w:val="00095EED"/>
    <w:rsid w:val="000B2B8F"/>
    <w:rsid w:val="000C12A3"/>
    <w:rsid w:val="000C5BC4"/>
    <w:rsid w:val="000C6F52"/>
    <w:rsid w:val="00121F64"/>
    <w:rsid w:val="00155DDA"/>
    <w:rsid w:val="00163A2E"/>
    <w:rsid w:val="001B57F2"/>
    <w:rsid w:val="002122B3"/>
    <w:rsid w:val="00213E51"/>
    <w:rsid w:val="002635F0"/>
    <w:rsid w:val="0027379D"/>
    <w:rsid w:val="00287422"/>
    <w:rsid w:val="002C51BA"/>
    <w:rsid w:val="00311DE4"/>
    <w:rsid w:val="0033599C"/>
    <w:rsid w:val="003959F5"/>
    <w:rsid w:val="00396E58"/>
    <w:rsid w:val="00406AC3"/>
    <w:rsid w:val="00467068"/>
    <w:rsid w:val="00492839"/>
    <w:rsid w:val="005C6F5E"/>
    <w:rsid w:val="005F31F4"/>
    <w:rsid w:val="00623EBE"/>
    <w:rsid w:val="006E66DE"/>
    <w:rsid w:val="006E6ED4"/>
    <w:rsid w:val="007125A9"/>
    <w:rsid w:val="00774343"/>
    <w:rsid w:val="007A0942"/>
    <w:rsid w:val="007C5498"/>
    <w:rsid w:val="007E1218"/>
    <w:rsid w:val="00834315"/>
    <w:rsid w:val="0085055D"/>
    <w:rsid w:val="008B4481"/>
    <w:rsid w:val="009356E8"/>
    <w:rsid w:val="00962D0F"/>
    <w:rsid w:val="009813C2"/>
    <w:rsid w:val="00992643"/>
    <w:rsid w:val="00A31B71"/>
    <w:rsid w:val="00A40F16"/>
    <w:rsid w:val="00A533EE"/>
    <w:rsid w:val="00A56D1D"/>
    <w:rsid w:val="00AC2CD3"/>
    <w:rsid w:val="00AC52D7"/>
    <w:rsid w:val="00AD7F24"/>
    <w:rsid w:val="00AE0C9E"/>
    <w:rsid w:val="00B04F62"/>
    <w:rsid w:val="00B40343"/>
    <w:rsid w:val="00B73B1E"/>
    <w:rsid w:val="00B97545"/>
    <w:rsid w:val="00BD63DD"/>
    <w:rsid w:val="00BD6678"/>
    <w:rsid w:val="00C251FF"/>
    <w:rsid w:val="00C331B1"/>
    <w:rsid w:val="00D70888"/>
    <w:rsid w:val="00DA5E0D"/>
    <w:rsid w:val="00DD6718"/>
    <w:rsid w:val="00DE57C6"/>
    <w:rsid w:val="00E064C5"/>
    <w:rsid w:val="00E707ED"/>
    <w:rsid w:val="00E77721"/>
    <w:rsid w:val="00EC2323"/>
    <w:rsid w:val="00F46461"/>
    <w:rsid w:val="00F47A2B"/>
    <w:rsid w:val="00F72785"/>
    <w:rsid w:val="00F943EE"/>
    <w:rsid w:val="00F971CE"/>
    <w:rsid w:val="00FD2993"/>
    <w:rsid w:val="00FE5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E5EF7"/>
  <w15:docId w15:val="{7D92AE27-EBB4-4C99-8C81-2FEF7EE24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87422"/>
    <w:pPr>
      <w:keepNext/>
      <w:spacing w:after="0" w:line="240" w:lineRule="auto"/>
      <w:jc w:val="center"/>
      <w:outlineLvl w:val="0"/>
    </w:pPr>
    <w:rPr>
      <w:rFonts w:ascii="Times" w:eastAsia="Times" w:hAnsi="Times" w:cs="Times New Roman"/>
      <w:b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43E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5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1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35F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287422"/>
    <w:rPr>
      <w:rFonts w:ascii="Times" w:eastAsia="Times" w:hAnsi="Times" w:cs="Times New Roman"/>
      <w:b/>
      <w:sz w:val="24"/>
      <w:szCs w:val="20"/>
      <w:u w:val="single"/>
    </w:rPr>
  </w:style>
  <w:style w:type="table" w:styleId="TableGrid">
    <w:name w:val="Table Grid"/>
    <w:basedOn w:val="TableNormal"/>
    <w:uiPriority w:val="59"/>
    <w:rsid w:val="0099264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31B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www.mountvernon.org/digital-encyclopedia/article/whiskey-rebellion/" TargetMode="External"/><Relationship Id="rId26" Type="http://schemas.openxmlformats.org/officeDocument/2006/relationships/hyperlink" Target="https://www.britannica.com/topic/Embargo-Ac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avalon.law.yale.edu/subject_menus/alsedact.asp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google.com/url?sa=i&amp;rct=j&amp;q=&amp;esrc=s&amp;frm=1&amp;source=images&amp;cd=&amp;cad=rja&amp;docid=iczpPRyuD-RyuM&amp;tbnid=dcQqs-kqgik1dM:&amp;ved=0CAUQjRw&amp;url=http://www.biography.com/people/thomas-jefferson-9353715&amp;ei=m7w0UrLzIYbW9AS8l4HIAQ&amp;bvm=bv.52164340,d.eWU&amp;psig=AFQjCNH97YNglajUtoOQ_ARsv0X5W4hAzw&amp;ust=1379274259967018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www.monticello.org/site/jefferson/louisiana-purchase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upload.wikimedia.org/wikipedia/commons/b/b6/Gilbert_Stuart_Williamstown_Portrait_of_George_Washington.jpg" TargetMode="External"/><Relationship Id="rId20" Type="http://schemas.openxmlformats.org/officeDocument/2006/relationships/hyperlink" Target="https://www.loc.gov/rr/program/bib/ourdocs/judiciary.html" TargetMode="External"/><Relationship Id="rId29" Type="http://schemas.openxmlformats.org/officeDocument/2006/relationships/hyperlink" Target="http://www.teenink.com/nonfiction/all/article/156250/Relations-between-Great-Britain-and-the-United-States-between-1777-and-1900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0.wmf"/><Relationship Id="rId24" Type="http://schemas.openxmlformats.org/officeDocument/2006/relationships/hyperlink" Target="https://billofrightsinstitute.org/founding-documents/primary-source-documents/virginia-and-kentucky-resolutions/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hyperlink" Target="https://www.monticello.org/site/research-and-collections/xyz-affair" TargetMode="External"/><Relationship Id="rId28" Type="http://schemas.openxmlformats.org/officeDocument/2006/relationships/hyperlink" Target="http://mrnussbaum.com/causes-and-effects-of-the-war-of-1812/" TargetMode="External"/><Relationship Id="rId10" Type="http://schemas.openxmlformats.org/officeDocument/2006/relationships/image" Target="media/image2.wmf"/><Relationship Id="rId19" Type="http://schemas.openxmlformats.org/officeDocument/2006/relationships/hyperlink" Target="http://millercenter.org/president/biography/washington-domestic-affairs" TargetMode="External"/><Relationship Id="rId31" Type="http://schemas.openxmlformats.org/officeDocument/2006/relationships/hyperlink" Target="http://www.history.com/topics/monroe-doctrine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0.jpeg"/><Relationship Id="rId14" Type="http://schemas.openxmlformats.org/officeDocument/2006/relationships/hyperlink" Target="http://www.google.com/url?sa=i&amp;rct=j&amp;q=&amp;esrc=s&amp;frm=1&amp;source=images&amp;cd=&amp;cad=rja&amp;docid=fN-f996AAMU8bM&amp;tbnid=yyRMeFp26QU1LM:&amp;ved=0CAUQjRw&amp;url=http://commons.wikimedia.org/wiki/File:US_Navy-031029-CLOSEUP-N-6236G-001_A_painting_of_President_John_Adams_(1735-1826),_2nd_president_of_the_United_States,_by_Asher_B._Durand_(1767-1845).jpg&amp;ei=Jrw0UobvBZLW9QT88oHwBQ&amp;bvm=bv.52164340,d.eWU&amp;psig=AFQjCNH0iiBIrZ1nvychS_D0L-dVeUop4Q&amp;ust=1379274138441840" TargetMode="External"/><Relationship Id="rId22" Type="http://schemas.openxmlformats.org/officeDocument/2006/relationships/hyperlink" Target="http://www.earlyamerica.com/earlyamerica/milestones/sedition" TargetMode="External"/><Relationship Id="rId27" Type="http://schemas.openxmlformats.org/officeDocument/2006/relationships/hyperlink" Target="http://www.history.com/topics/war-of-1812" TargetMode="External"/><Relationship Id="rId30" Type="http://schemas.openxmlformats.org/officeDocument/2006/relationships/hyperlink" Target="http://www.u-s-history.com/pages/h278.html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46E7DB64B494F8B999FE59829A427" ma:contentTypeVersion="12" ma:contentTypeDescription="Create a new document." ma:contentTypeScope="" ma:versionID="3ac8d1c7d5d26fdbecb2edc10a02a09b">
  <xsd:schema xmlns:xsd="http://www.w3.org/2001/XMLSchema" xmlns:xs="http://www.w3.org/2001/XMLSchema" xmlns:p="http://schemas.microsoft.com/office/2006/metadata/properties" xmlns:ns3="c43abb5a-29df-4ceb-b4cf-06240f7db0c1" xmlns:ns4="e020c282-d647-4787-8c8a-feefd8104362" targetNamespace="http://schemas.microsoft.com/office/2006/metadata/properties" ma:root="true" ma:fieldsID="3d9512e2910bbaaf36fa75f1694ccfa7" ns3:_="" ns4:_="">
    <xsd:import namespace="c43abb5a-29df-4ceb-b4cf-06240f7db0c1"/>
    <xsd:import namespace="e020c282-d647-4787-8c8a-feefd810436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3abb5a-29df-4ceb-b4cf-06240f7db0c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20c282-d647-4787-8c8a-feefd81043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672E8F-B1DD-48D3-A3A3-9A0990260B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3abb5a-29df-4ceb-b4cf-06240f7db0c1"/>
    <ds:schemaRef ds:uri="e020c282-d647-4787-8c8a-feefd81043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725C31-4133-4A32-B6CF-9A36F420D0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85A87F8-FC61-4130-BE93-2C76F5C83A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1145</Words>
  <Characters>6532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Ridgefield Public Schools</Company>
  <LinksUpToDate>false</LinksUpToDate>
  <CharactersWithSpaces>7662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testuser</dc:creator>
  <cp:lastModifiedBy>Emily Hogarth</cp:lastModifiedBy>
  <cp:revision>2</cp:revision>
  <cp:lastPrinted>2012-10-01T17:46:00Z</cp:lastPrinted>
  <dcterms:created xsi:type="dcterms:W3CDTF">2019-08-26T17:42:00Z</dcterms:created>
  <dcterms:modified xsi:type="dcterms:W3CDTF">2019-08-26T17:42:00Z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0x01010088246E7DB64B494F8B999FE59829A427</vt:lpwstr>
  </property>
</Properties>
</file>